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AE409" w14:textId="77777777" w:rsidR="00641F66" w:rsidRDefault="00613B3F" w:rsidP="00641F66">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r w:rsidR="00641F66">
        <w:rPr>
          <w:rFonts w:ascii="Times New Roman" w:hAnsi="Times New Roman" w:cs="Times New Roman"/>
          <w:b/>
          <w:sz w:val="20"/>
          <w:szCs w:val="20"/>
        </w:rPr>
        <w:t>PLANT AND ANIMAL PRODUCTION DEPARTMENT</w:t>
      </w:r>
    </w:p>
    <w:p w14:paraId="16D46F02" w14:textId="354F5F18" w:rsidR="00285FA2" w:rsidRPr="00641F66" w:rsidRDefault="00641F66" w:rsidP="00641F66">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3C14A996" w:rsidR="00DD0461" w:rsidRPr="009D646A" w:rsidRDefault="004D467E" w:rsidP="009D646A">
            <w:pPr>
              <w:jc w:val="center"/>
              <w:rPr>
                <w:rFonts w:ascii="Times New Roman" w:hAnsi="Times New Roman" w:cs="Times New Roman"/>
                <w:sz w:val="20"/>
                <w:szCs w:val="20"/>
                <w:lang w:val="en-US"/>
              </w:rPr>
            </w:pPr>
            <w:r w:rsidRPr="004D467E">
              <w:rPr>
                <w:rFonts w:ascii="Times New Roman" w:hAnsi="Times New Roman" w:cs="Times New Roman"/>
                <w:sz w:val="20"/>
                <w:szCs w:val="20"/>
                <w:lang w:val="en-US"/>
              </w:rPr>
              <w:t>Stud Farming and Pasture</w:t>
            </w:r>
          </w:p>
        </w:tc>
        <w:tc>
          <w:tcPr>
            <w:tcW w:w="3118" w:type="dxa"/>
            <w:vAlign w:val="center"/>
          </w:tcPr>
          <w:p w14:paraId="7A694FB1" w14:textId="5C06D053" w:rsidR="00DD0461" w:rsidRPr="00CE3B7C" w:rsidRDefault="004D467E" w:rsidP="002E1A0B">
            <w:pPr>
              <w:jc w:val="center"/>
              <w:rPr>
                <w:rFonts w:ascii="Times New Roman" w:hAnsi="Times New Roman" w:cs="Times New Roman"/>
                <w:b/>
                <w:sz w:val="20"/>
                <w:szCs w:val="20"/>
                <w:lang w:val="en-US"/>
              </w:rPr>
            </w:pPr>
            <w:r w:rsidRPr="00AE0A9B">
              <w:rPr>
                <w:rFonts w:ascii="Times New Roman" w:hAnsi="Times New Roman" w:cs="Times New Roman"/>
                <w:color w:val="333333"/>
                <w:sz w:val="20"/>
                <w:szCs w:val="20"/>
                <w:shd w:val="clear" w:color="auto" w:fill="FFFFFF"/>
              </w:rPr>
              <w:t>231312007</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7A379F" w:rsidRPr="00E131A3" w14:paraId="7A87508A" w14:textId="77777777" w:rsidTr="000E629F">
        <w:trPr>
          <w:trHeight w:val="312"/>
        </w:trPr>
        <w:tc>
          <w:tcPr>
            <w:tcW w:w="1928" w:type="dxa"/>
            <w:vMerge w:val="restart"/>
            <w:shd w:val="clear" w:color="auto" w:fill="FFF2CC" w:themeFill="accent4" w:themeFillTint="33"/>
            <w:vAlign w:val="center"/>
          </w:tcPr>
          <w:p w14:paraId="41324467" w14:textId="77777777" w:rsidR="007A379F" w:rsidRPr="00E131A3" w:rsidRDefault="007A379F"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7A379F" w:rsidRPr="00E131A3" w:rsidRDefault="007A379F"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16D11A06" w14:textId="72EA1838" w:rsidR="007A379F" w:rsidRPr="00E131A3" w:rsidRDefault="00892919"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Kredi</w:t>
            </w:r>
          </w:p>
        </w:tc>
        <w:tc>
          <w:tcPr>
            <w:tcW w:w="1914" w:type="dxa"/>
            <w:vMerge w:val="restart"/>
            <w:shd w:val="clear" w:color="auto" w:fill="FFF2CC" w:themeFill="accent4" w:themeFillTint="33"/>
            <w:vAlign w:val="center"/>
          </w:tcPr>
          <w:p w14:paraId="3103D175" w14:textId="7271D5B6" w:rsidR="007A379F" w:rsidRPr="00E131A3" w:rsidRDefault="00892919"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7A379F" w:rsidRPr="00E131A3" w14:paraId="7DB1D861" w14:textId="77777777" w:rsidTr="000E629F">
        <w:trPr>
          <w:trHeight w:val="312"/>
        </w:trPr>
        <w:tc>
          <w:tcPr>
            <w:tcW w:w="1928" w:type="dxa"/>
            <w:vMerge/>
            <w:shd w:val="clear" w:color="auto" w:fill="FFF2CC" w:themeFill="accent4" w:themeFillTint="33"/>
            <w:vAlign w:val="center"/>
          </w:tcPr>
          <w:p w14:paraId="3429B293" w14:textId="77777777" w:rsidR="007A379F" w:rsidRPr="00E131A3" w:rsidRDefault="007A379F"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7A379F" w:rsidRPr="00E131A3" w:rsidRDefault="007A379F"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7A379F" w:rsidRPr="00E131A3" w:rsidRDefault="007A379F"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68D9EEDC" w14:textId="77777777" w:rsidR="007A379F" w:rsidRPr="00E131A3" w:rsidRDefault="007A379F"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4107F1F4" w:rsidR="007A379F" w:rsidRPr="00E131A3" w:rsidRDefault="007A379F" w:rsidP="00DD0461">
            <w:pPr>
              <w:jc w:val="center"/>
              <w:rPr>
                <w:rFonts w:ascii="Times New Roman" w:hAnsi="Times New Roman" w:cs="Times New Roman"/>
                <w:b/>
                <w:sz w:val="20"/>
                <w:szCs w:val="20"/>
                <w:lang w:val="en-US"/>
              </w:rPr>
            </w:pPr>
          </w:p>
        </w:tc>
      </w:tr>
      <w:tr w:rsidR="007A379F" w:rsidRPr="00E131A3" w14:paraId="39EF09D4" w14:textId="77777777" w:rsidTr="00D50C88">
        <w:trPr>
          <w:trHeight w:val="397"/>
        </w:trPr>
        <w:tc>
          <w:tcPr>
            <w:tcW w:w="1928" w:type="dxa"/>
            <w:vAlign w:val="center"/>
          </w:tcPr>
          <w:p w14:paraId="2AC6F90D" w14:textId="6A78B8E2" w:rsidR="007A379F" w:rsidRPr="00B41ECB" w:rsidRDefault="007A379F" w:rsidP="004D467E">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2E4D2C49" w14:textId="34599928" w:rsidR="007A379F" w:rsidRPr="00B41ECB" w:rsidRDefault="007A379F" w:rsidP="004D467E">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6C557250" w:rsidR="007A379F" w:rsidRPr="00B41ECB" w:rsidRDefault="007A379F" w:rsidP="004D467E">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4479BFB2" w14:textId="77777777" w:rsidR="007A379F" w:rsidRPr="00B41ECB" w:rsidRDefault="007A379F" w:rsidP="004D467E">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142092F1" w:rsidR="007A379F" w:rsidRPr="00B41ECB" w:rsidRDefault="00892919" w:rsidP="004D467E">
            <w:pPr>
              <w:jc w:val="center"/>
              <w:rPr>
                <w:rFonts w:ascii="Times New Roman" w:hAnsi="Times New Roman" w:cs="Times New Roman"/>
                <w:sz w:val="20"/>
                <w:szCs w:val="20"/>
              </w:rPr>
            </w:pPr>
            <w:r>
              <w:rPr>
                <w:rFonts w:ascii="Times New Roman" w:hAnsi="Times New Roman" w:cs="Times New Roman"/>
                <w:sz w:val="20"/>
                <w:szCs w:val="20"/>
              </w:rPr>
              <w:t>2</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59AEDC3F" w:rsidR="0075594A" w:rsidRPr="00E131A3" w:rsidRDefault="004D467E"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7E303D91" w:rsidR="003E403F" w:rsidRPr="00E131A3" w:rsidRDefault="007A379F"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48844014" w:rsidR="008E66D8" w:rsidRPr="00E131A3" w:rsidRDefault="004D467E" w:rsidP="00F40F90">
            <w:pPr>
              <w:jc w:val="both"/>
              <w:rPr>
                <w:rFonts w:ascii="Times New Roman" w:hAnsi="Times New Roman" w:cs="Times New Roman"/>
                <w:sz w:val="20"/>
                <w:szCs w:val="20"/>
                <w:lang w:val="en-US"/>
              </w:rPr>
            </w:pPr>
            <w:r w:rsidRPr="004D467E">
              <w:rPr>
                <w:rFonts w:ascii="Times New Roman" w:hAnsi="Times New Roman" w:cs="Times New Roman"/>
                <w:sz w:val="20"/>
                <w:szCs w:val="20"/>
                <w:lang w:val="en-US"/>
              </w:rPr>
              <w:t>Stud farming has an important place in horse production, care and breeding. Pasture farming is an integral part of the economic use of stud farms. It is aimed for students to gain knowledge and experience on these subjects.</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2D587A2D" w:rsidR="008516E9" w:rsidRPr="00E131A3" w:rsidRDefault="004D467E" w:rsidP="009D646A">
            <w:pPr>
              <w:jc w:val="both"/>
              <w:rPr>
                <w:rFonts w:ascii="Times New Roman" w:hAnsi="Times New Roman" w:cs="Times New Roman"/>
                <w:sz w:val="20"/>
                <w:szCs w:val="20"/>
                <w:lang w:val="en-US"/>
              </w:rPr>
            </w:pPr>
            <w:r w:rsidRPr="004D467E">
              <w:rPr>
                <w:rFonts w:ascii="Times New Roman" w:hAnsi="Times New Roman" w:cs="Times New Roman"/>
                <w:sz w:val="20"/>
                <w:szCs w:val="20"/>
                <w:lang w:val="en-US"/>
              </w:rPr>
              <w:t>Stud farming has an important place in horse production, care and breeding. Pasture farming is an integral part of the economic use of stud farms. It is aimed for students to gain knowledge and experience on these subjects.</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C33A17" w:rsidRPr="00E131A3" w14:paraId="535A1CE6"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1961285A"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You can reduce labor costs and obtain high-performance foods,</w:t>
            </w:r>
          </w:p>
        </w:tc>
        <w:tc>
          <w:tcPr>
            <w:tcW w:w="1417" w:type="dxa"/>
            <w:tcBorders>
              <w:left w:val="nil"/>
            </w:tcBorders>
            <w:shd w:val="clear" w:color="auto" w:fill="FFFFFF" w:themeFill="background1"/>
            <w:vAlign w:val="center"/>
          </w:tcPr>
          <w:p w14:paraId="1DD441F7" w14:textId="3E93A250"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1,2,3,9,13</w:t>
            </w:r>
          </w:p>
        </w:tc>
        <w:tc>
          <w:tcPr>
            <w:tcW w:w="1417" w:type="dxa"/>
            <w:shd w:val="clear" w:color="auto" w:fill="FFFFFF" w:themeFill="background1"/>
            <w:vAlign w:val="center"/>
          </w:tcPr>
          <w:p w14:paraId="72F360F1" w14:textId="21BF7C9E"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1,7</w:t>
            </w:r>
          </w:p>
        </w:tc>
        <w:tc>
          <w:tcPr>
            <w:tcW w:w="1418" w:type="dxa"/>
            <w:shd w:val="clear" w:color="auto" w:fill="FFFFFF" w:themeFill="background1"/>
            <w:vAlign w:val="center"/>
          </w:tcPr>
          <w:p w14:paraId="7DDAF0F0" w14:textId="511EAF04"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2FA34E4C"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3F55B2C7"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You can determine which plants to plant according to the animal type,</w:t>
            </w:r>
          </w:p>
        </w:tc>
        <w:tc>
          <w:tcPr>
            <w:tcW w:w="1417" w:type="dxa"/>
            <w:tcBorders>
              <w:left w:val="nil"/>
            </w:tcBorders>
            <w:shd w:val="clear" w:color="auto" w:fill="FFFFFF" w:themeFill="background1"/>
            <w:vAlign w:val="center"/>
          </w:tcPr>
          <w:p w14:paraId="2DACAE0F" w14:textId="42835CC7"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1,2,3,4,7,8,9</w:t>
            </w:r>
          </w:p>
        </w:tc>
        <w:tc>
          <w:tcPr>
            <w:tcW w:w="1417" w:type="dxa"/>
            <w:shd w:val="clear" w:color="auto" w:fill="FFFFFF" w:themeFill="background1"/>
            <w:vAlign w:val="center"/>
          </w:tcPr>
          <w:p w14:paraId="549E3BE2" w14:textId="246961B6" w:rsidR="00C33A17" w:rsidRPr="009D646A" w:rsidRDefault="00C33A17" w:rsidP="00C33A17">
            <w:pPr>
              <w:jc w:val="center"/>
              <w:rPr>
                <w:rFonts w:ascii="Times New Roman" w:hAnsi="Times New Roman" w:cs="Times New Roman"/>
              </w:rPr>
            </w:pPr>
            <w:r>
              <w:t>1,2,7</w:t>
            </w:r>
          </w:p>
        </w:tc>
        <w:tc>
          <w:tcPr>
            <w:tcW w:w="1418" w:type="dxa"/>
            <w:shd w:val="clear" w:color="auto" w:fill="FFFFFF" w:themeFill="background1"/>
            <w:vAlign w:val="center"/>
          </w:tcPr>
          <w:p w14:paraId="556C1D0D" w14:textId="3692D239"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193E9454"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55B84AF7"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Learns the types of herb drying,</w:t>
            </w:r>
          </w:p>
        </w:tc>
        <w:tc>
          <w:tcPr>
            <w:tcW w:w="1417" w:type="dxa"/>
            <w:tcBorders>
              <w:left w:val="nil"/>
            </w:tcBorders>
            <w:shd w:val="clear" w:color="auto" w:fill="FFFFFF" w:themeFill="background1"/>
            <w:vAlign w:val="center"/>
          </w:tcPr>
          <w:p w14:paraId="64FC03BE" w14:textId="2BBC8297"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1,2,9</w:t>
            </w:r>
          </w:p>
        </w:tc>
        <w:tc>
          <w:tcPr>
            <w:tcW w:w="1417" w:type="dxa"/>
            <w:shd w:val="clear" w:color="auto" w:fill="FFFFFF" w:themeFill="background1"/>
            <w:vAlign w:val="center"/>
          </w:tcPr>
          <w:p w14:paraId="33287E78" w14:textId="371B1C46" w:rsidR="00C33A17" w:rsidRPr="009D646A" w:rsidRDefault="00C33A17" w:rsidP="00C33A17">
            <w:pPr>
              <w:jc w:val="center"/>
              <w:rPr>
                <w:rFonts w:ascii="Times New Roman" w:hAnsi="Times New Roman" w:cs="Times New Roman"/>
              </w:rPr>
            </w:pPr>
            <w:r>
              <w:t>1,2,5</w:t>
            </w:r>
          </w:p>
        </w:tc>
        <w:tc>
          <w:tcPr>
            <w:tcW w:w="1418" w:type="dxa"/>
            <w:shd w:val="clear" w:color="auto" w:fill="FFFFFF" w:themeFill="background1"/>
            <w:vAlign w:val="center"/>
          </w:tcPr>
          <w:p w14:paraId="33889165" w14:textId="46E61305"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7067AAD0"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1A20DB4C"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It can ensure maximum use of the area to be planted,</w:t>
            </w:r>
          </w:p>
        </w:tc>
        <w:tc>
          <w:tcPr>
            <w:tcW w:w="1417" w:type="dxa"/>
            <w:tcBorders>
              <w:left w:val="nil"/>
            </w:tcBorders>
            <w:shd w:val="clear" w:color="auto" w:fill="FFFFFF" w:themeFill="background1"/>
            <w:vAlign w:val="center"/>
          </w:tcPr>
          <w:p w14:paraId="3E9421E0" w14:textId="161D37FB"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1,2,8</w:t>
            </w:r>
          </w:p>
        </w:tc>
        <w:tc>
          <w:tcPr>
            <w:tcW w:w="1417" w:type="dxa"/>
            <w:shd w:val="clear" w:color="auto" w:fill="FFFFFF" w:themeFill="background1"/>
            <w:vAlign w:val="center"/>
          </w:tcPr>
          <w:p w14:paraId="53E4594D" w14:textId="6EF7801C" w:rsidR="00C33A17" w:rsidRPr="009D646A" w:rsidRDefault="00C33A17" w:rsidP="00C33A17">
            <w:pPr>
              <w:jc w:val="center"/>
              <w:rPr>
                <w:rFonts w:ascii="Times New Roman" w:hAnsi="Times New Roman" w:cs="Times New Roman"/>
              </w:rPr>
            </w:pPr>
            <w:r>
              <w:t>1,6</w:t>
            </w:r>
          </w:p>
        </w:tc>
        <w:tc>
          <w:tcPr>
            <w:tcW w:w="1418" w:type="dxa"/>
            <w:shd w:val="clear" w:color="auto" w:fill="FFFFFF" w:themeFill="background1"/>
            <w:vAlign w:val="center"/>
          </w:tcPr>
          <w:p w14:paraId="7A42D163" w14:textId="64744AD3"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73F4726D"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7989A5DB"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Obtains information about plants,</w:t>
            </w:r>
          </w:p>
        </w:tc>
        <w:tc>
          <w:tcPr>
            <w:tcW w:w="1417" w:type="dxa"/>
            <w:tcBorders>
              <w:left w:val="nil"/>
            </w:tcBorders>
            <w:shd w:val="clear" w:color="auto" w:fill="FFFFFF" w:themeFill="background1"/>
            <w:vAlign w:val="center"/>
          </w:tcPr>
          <w:p w14:paraId="25CC8532" w14:textId="5851D658"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1,2,11</w:t>
            </w:r>
          </w:p>
        </w:tc>
        <w:tc>
          <w:tcPr>
            <w:tcW w:w="1417" w:type="dxa"/>
            <w:shd w:val="clear" w:color="auto" w:fill="FFFFFF" w:themeFill="background1"/>
            <w:vAlign w:val="center"/>
          </w:tcPr>
          <w:p w14:paraId="321E912D" w14:textId="3FE82E58" w:rsidR="00C33A17" w:rsidRPr="009D646A" w:rsidRDefault="00C33A17" w:rsidP="00C33A17">
            <w:pPr>
              <w:jc w:val="center"/>
              <w:rPr>
                <w:rFonts w:ascii="Times New Roman" w:hAnsi="Times New Roman" w:cs="Times New Roman"/>
              </w:rPr>
            </w:pPr>
            <w:r>
              <w:t>1</w:t>
            </w:r>
          </w:p>
        </w:tc>
        <w:tc>
          <w:tcPr>
            <w:tcW w:w="1418" w:type="dxa"/>
            <w:shd w:val="clear" w:color="auto" w:fill="FFFFFF" w:themeFill="background1"/>
            <w:vAlign w:val="center"/>
          </w:tcPr>
          <w:p w14:paraId="59B44629" w14:textId="421AC4FF"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7C2400F3"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30ACCC0E"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Learns the nutritional values ​​of plants,</w:t>
            </w:r>
          </w:p>
        </w:tc>
        <w:tc>
          <w:tcPr>
            <w:tcW w:w="1417" w:type="dxa"/>
            <w:tcBorders>
              <w:left w:val="nil"/>
            </w:tcBorders>
            <w:shd w:val="clear" w:color="auto" w:fill="FFFFFF" w:themeFill="background1"/>
            <w:vAlign w:val="center"/>
          </w:tcPr>
          <w:p w14:paraId="7887CA6C" w14:textId="38E32943"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1,2,2</w:t>
            </w:r>
          </w:p>
        </w:tc>
        <w:tc>
          <w:tcPr>
            <w:tcW w:w="1417" w:type="dxa"/>
            <w:shd w:val="clear" w:color="auto" w:fill="FFFFFF" w:themeFill="background1"/>
            <w:vAlign w:val="center"/>
          </w:tcPr>
          <w:p w14:paraId="0C6D7C03" w14:textId="4D8C6A83" w:rsidR="00C33A17" w:rsidRPr="009D646A" w:rsidRDefault="00C33A17" w:rsidP="00C33A17">
            <w:pPr>
              <w:jc w:val="center"/>
              <w:rPr>
                <w:rFonts w:ascii="Times New Roman" w:hAnsi="Times New Roman" w:cs="Times New Roman"/>
              </w:rPr>
            </w:pPr>
            <w:r>
              <w:t>1</w:t>
            </w:r>
          </w:p>
        </w:tc>
        <w:tc>
          <w:tcPr>
            <w:tcW w:w="1418" w:type="dxa"/>
            <w:shd w:val="clear" w:color="auto" w:fill="FFFFFF" w:themeFill="background1"/>
            <w:vAlign w:val="center"/>
          </w:tcPr>
          <w:p w14:paraId="5F3B2C6B" w14:textId="73D8378F"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6B8185F9"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701CF48C"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Can understand the importance of breeding studies,</w:t>
            </w:r>
          </w:p>
        </w:tc>
        <w:tc>
          <w:tcPr>
            <w:tcW w:w="1417" w:type="dxa"/>
            <w:tcBorders>
              <w:left w:val="nil"/>
            </w:tcBorders>
            <w:shd w:val="clear" w:color="auto" w:fill="FFFFFF" w:themeFill="background1"/>
            <w:vAlign w:val="center"/>
          </w:tcPr>
          <w:p w14:paraId="441ED1B1" w14:textId="6EE351A5"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1,2,4,7</w:t>
            </w:r>
          </w:p>
        </w:tc>
        <w:tc>
          <w:tcPr>
            <w:tcW w:w="1417" w:type="dxa"/>
            <w:shd w:val="clear" w:color="auto" w:fill="FFFFFF" w:themeFill="background1"/>
            <w:vAlign w:val="center"/>
          </w:tcPr>
          <w:p w14:paraId="6D5F3CCE" w14:textId="5F71B8D0" w:rsidR="00C33A17" w:rsidRPr="009D646A" w:rsidRDefault="00C33A17" w:rsidP="00C33A17">
            <w:pPr>
              <w:jc w:val="center"/>
              <w:rPr>
                <w:rFonts w:ascii="Times New Roman" w:hAnsi="Times New Roman" w:cs="Times New Roman"/>
              </w:rPr>
            </w:pPr>
            <w:r>
              <w:t>1,5,7</w:t>
            </w:r>
          </w:p>
        </w:tc>
        <w:tc>
          <w:tcPr>
            <w:tcW w:w="1418" w:type="dxa"/>
            <w:shd w:val="clear" w:color="auto" w:fill="FFFFFF" w:themeFill="background1"/>
            <w:vAlign w:val="center"/>
          </w:tcPr>
          <w:p w14:paraId="79AC8BF1" w14:textId="322D168C"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5D82F248"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C33A17" w:rsidRPr="00E131A3" w:rsidRDefault="00C33A17" w:rsidP="00C33A1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21DE994B" w:rsidR="00C33A17" w:rsidRPr="004D467E" w:rsidRDefault="00C33A17" w:rsidP="00C33A17">
            <w:pPr>
              <w:jc w:val="both"/>
              <w:rPr>
                <w:rFonts w:ascii="Times New Roman" w:hAnsi="Times New Roman" w:cs="Times New Roman"/>
                <w:sz w:val="20"/>
                <w:szCs w:val="20"/>
                <w:lang w:val="en-US"/>
              </w:rPr>
            </w:pPr>
            <w:r w:rsidRPr="004D467E">
              <w:rPr>
                <w:rFonts w:ascii="Times New Roman" w:hAnsi="Times New Roman" w:cs="Times New Roman"/>
                <w:sz w:val="20"/>
                <w:szCs w:val="20"/>
              </w:rPr>
              <w:t>Understands the functioning of the haras,</w:t>
            </w:r>
          </w:p>
        </w:tc>
        <w:tc>
          <w:tcPr>
            <w:tcW w:w="1417" w:type="dxa"/>
            <w:tcBorders>
              <w:left w:val="nil"/>
            </w:tcBorders>
            <w:shd w:val="clear" w:color="auto" w:fill="FFFFFF" w:themeFill="background1"/>
            <w:vAlign w:val="center"/>
          </w:tcPr>
          <w:p w14:paraId="74E91F7D" w14:textId="333284F9"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1,2,3,6,9</w:t>
            </w:r>
          </w:p>
        </w:tc>
        <w:tc>
          <w:tcPr>
            <w:tcW w:w="1417" w:type="dxa"/>
            <w:shd w:val="clear" w:color="auto" w:fill="FFFFFF" w:themeFill="background1"/>
            <w:vAlign w:val="center"/>
          </w:tcPr>
          <w:p w14:paraId="2E69E92F" w14:textId="6993F0CE" w:rsidR="00C33A17" w:rsidRPr="009D646A" w:rsidRDefault="00C33A17" w:rsidP="00C33A17">
            <w:pPr>
              <w:jc w:val="center"/>
              <w:rPr>
                <w:rFonts w:ascii="Times New Roman" w:hAnsi="Times New Roman" w:cs="Times New Roman"/>
                <w:sz w:val="20"/>
                <w:szCs w:val="20"/>
              </w:rPr>
            </w:pPr>
            <w:r>
              <w:t>1,5,8</w:t>
            </w:r>
          </w:p>
        </w:tc>
        <w:tc>
          <w:tcPr>
            <w:tcW w:w="1418" w:type="dxa"/>
            <w:shd w:val="clear" w:color="auto" w:fill="FFFFFF" w:themeFill="background1"/>
            <w:vAlign w:val="center"/>
          </w:tcPr>
          <w:p w14:paraId="302383C5" w14:textId="2C616151"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24CE0A3F"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5C94B0" w14:textId="597EA9B0" w:rsidR="00C33A17" w:rsidRPr="00E131A3" w:rsidRDefault="00C33A17" w:rsidP="00C33A17">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4955" w:type="dxa"/>
            <w:tcBorders>
              <w:left w:val="nil"/>
            </w:tcBorders>
            <w:shd w:val="clear" w:color="auto" w:fill="FFFFFF" w:themeFill="background1"/>
          </w:tcPr>
          <w:p w14:paraId="7EC10FAE" w14:textId="73ABA497" w:rsidR="00C33A17" w:rsidRPr="004D467E" w:rsidRDefault="00C33A17" w:rsidP="00C33A17">
            <w:pPr>
              <w:jc w:val="both"/>
              <w:rPr>
                <w:rFonts w:ascii="Times New Roman" w:hAnsi="Times New Roman" w:cs="Times New Roman"/>
                <w:sz w:val="20"/>
                <w:szCs w:val="20"/>
              </w:rPr>
            </w:pPr>
            <w:r w:rsidRPr="004D467E">
              <w:rPr>
                <w:rFonts w:ascii="Times New Roman" w:hAnsi="Times New Roman" w:cs="Times New Roman"/>
                <w:sz w:val="20"/>
                <w:szCs w:val="20"/>
              </w:rPr>
              <w:t>Provides information about the stud farms in the country</w:t>
            </w:r>
          </w:p>
        </w:tc>
        <w:tc>
          <w:tcPr>
            <w:tcW w:w="1417" w:type="dxa"/>
            <w:tcBorders>
              <w:left w:val="nil"/>
            </w:tcBorders>
            <w:shd w:val="clear" w:color="auto" w:fill="FFFFFF" w:themeFill="background1"/>
            <w:vAlign w:val="center"/>
          </w:tcPr>
          <w:p w14:paraId="4F838E0E" w14:textId="26569383"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1,2,8</w:t>
            </w:r>
          </w:p>
        </w:tc>
        <w:tc>
          <w:tcPr>
            <w:tcW w:w="1417" w:type="dxa"/>
            <w:shd w:val="clear" w:color="auto" w:fill="FFFFFF" w:themeFill="background1"/>
            <w:vAlign w:val="center"/>
          </w:tcPr>
          <w:p w14:paraId="04ED9511" w14:textId="7511DCA7"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297C68D2" w14:textId="3C8E2DBC"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r w:rsidR="00C33A17" w:rsidRPr="00E131A3" w14:paraId="2D5F14C1" w14:textId="77777777" w:rsidTr="00CF4F86">
        <w:trPr>
          <w:trHeight w:val="465"/>
        </w:trPr>
        <w:tc>
          <w:tcPr>
            <w:tcW w:w="417" w:type="dxa"/>
            <w:tcBorders>
              <w:top w:val="single" w:sz="4" w:space="0" w:color="auto"/>
              <w:bottom w:val="single" w:sz="4" w:space="0" w:color="auto"/>
              <w:right w:val="nil"/>
            </w:tcBorders>
            <w:shd w:val="clear" w:color="auto" w:fill="FFFFFF" w:themeFill="background1"/>
            <w:vAlign w:val="center"/>
          </w:tcPr>
          <w:p w14:paraId="2B272498" w14:textId="2C9BC17D" w:rsidR="00C33A17" w:rsidRPr="00E131A3" w:rsidRDefault="00C33A17" w:rsidP="00C33A17">
            <w:pPr>
              <w:jc w:val="center"/>
              <w:rPr>
                <w:rFonts w:ascii="Times New Roman" w:hAnsi="Times New Roman" w:cs="Times New Roman"/>
                <w:b/>
                <w:sz w:val="20"/>
                <w:szCs w:val="20"/>
                <w:lang w:val="en-US"/>
              </w:rPr>
            </w:pPr>
            <w:r>
              <w:rPr>
                <w:rFonts w:ascii="Times New Roman" w:hAnsi="Times New Roman" w:cs="Times New Roman"/>
                <w:b/>
                <w:sz w:val="20"/>
                <w:szCs w:val="20"/>
                <w:lang w:val="en-US"/>
              </w:rPr>
              <w:t>10</w:t>
            </w:r>
          </w:p>
        </w:tc>
        <w:tc>
          <w:tcPr>
            <w:tcW w:w="4955" w:type="dxa"/>
            <w:tcBorders>
              <w:left w:val="nil"/>
            </w:tcBorders>
            <w:shd w:val="clear" w:color="auto" w:fill="FFFFFF" w:themeFill="background1"/>
          </w:tcPr>
          <w:p w14:paraId="17B3B775" w14:textId="1AD62699" w:rsidR="00C33A17" w:rsidRPr="004D467E" w:rsidRDefault="00C33A17" w:rsidP="00C33A17">
            <w:pPr>
              <w:jc w:val="both"/>
              <w:rPr>
                <w:rFonts w:ascii="Times New Roman" w:hAnsi="Times New Roman" w:cs="Times New Roman"/>
                <w:sz w:val="20"/>
                <w:szCs w:val="20"/>
              </w:rPr>
            </w:pPr>
            <w:r w:rsidRPr="004D467E">
              <w:rPr>
                <w:rFonts w:ascii="Times New Roman" w:hAnsi="Times New Roman" w:cs="Times New Roman"/>
                <w:sz w:val="20"/>
                <w:szCs w:val="20"/>
              </w:rPr>
              <w:t>Understands the importance of stud farms in horse breeding.</w:t>
            </w:r>
          </w:p>
        </w:tc>
        <w:tc>
          <w:tcPr>
            <w:tcW w:w="1417" w:type="dxa"/>
            <w:tcBorders>
              <w:left w:val="nil"/>
            </w:tcBorders>
            <w:shd w:val="clear" w:color="auto" w:fill="FFFFFF" w:themeFill="background1"/>
            <w:vAlign w:val="center"/>
          </w:tcPr>
          <w:p w14:paraId="6491CDFB" w14:textId="5B8224B0"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1,2,3,4,7,8,9</w:t>
            </w:r>
          </w:p>
        </w:tc>
        <w:tc>
          <w:tcPr>
            <w:tcW w:w="1417" w:type="dxa"/>
            <w:shd w:val="clear" w:color="auto" w:fill="FFFFFF" w:themeFill="background1"/>
            <w:vAlign w:val="center"/>
          </w:tcPr>
          <w:p w14:paraId="48980527" w14:textId="173A9F18"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3,5,7</w:t>
            </w:r>
          </w:p>
        </w:tc>
        <w:tc>
          <w:tcPr>
            <w:tcW w:w="1418" w:type="dxa"/>
            <w:shd w:val="clear" w:color="auto" w:fill="FFFFFF" w:themeFill="background1"/>
            <w:vAlign w:val="center"/>
          </w:tcPr>
          <w:p w14:paraId="0B0A8363" w14:textId="76D27CBB" w:rsidR="00C33A17" w:rsidRPr="009D646A" w:rsidRDefault="00C33A17" w:rsidP="00C33A17">
            <w:pPr>
              <w:jc w:val="center"/>
              <w:rPr>
                <w:rFonts w:ascii="Times New Roman" w:hAnsi="Times New Roman" w:cs="Times New Roman"/>
                <w:sz w:val="20"/>
                <w:szCs w:val="20"/>
              </w:rPr>
            </w:pPr>
            <w:r>
              <w:rPr>
                <w:rFonts w:ascii="Times New Roman" w:hAnsi="Times New Roman" w:cs="Times New Roman"/>
                <w:sz w:val="20"/>
                <w:szCs w:val="20"/>
              </w:rPr>
              <w:t>A</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4D467E" w:rsidRPr="00E131A3" w14:paraId="7146136E" w14:textId="77777777" w:rsidTr="005D197E">
        <w:trPr>
          <w:trHeight w:val="567"/>
        </w:trPr>
        <w:tc>
          <w:tcPr>
            <w:tcW w:w="2112" w:type="dxa"/>
            <w:shd w:val="clear" w:color="auto" w:fill="FFF2CC" w:themeFill="accent4" w:themeFillTint="33"/>
            <w:vAlign w:val="center"/>
          </w:tcPr>
          <w:p w14:paraId="3C90107B" w14:textId="77777777" w:rsidR="004D467E" w:rsidRPr="00E131A3" w:rsidRDefault="004D467E" w:rsidP="004D467E">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7DD50C4E" w14:textId="62BA0063" w:rsidR="004D467E" w:rsidRPr="00E131A3" w:rsidRDefault="004D467E" w:rsidP="004D467E">
            <w:pPr>
              <w:tabs>
                <w:tab w:val="left" w:pos="257"/>
              </w:tabs>
              <w:rPr>
                <w:rFonts w:ascii="Times New Roman" w:hAnsi="Times New Roman" w:cs="Times New Roman"/>
                <w:sz w:val="20"/>
                <w:lang w:val="en-US"/>
              </w:rPr>
            </w:pPr>
            <w:r w:rsidRPr="0029298A">
              <w:rPr>
                <w:rFonts w:ascii="Times New Roman" w:eastAsia="Times New Roman" w:hAnsi="Times New Roman" w:cs="Times New Roman"/>
                <w:sz w:val="20"/>
              </w:rPr>
              <w:t>Dr. Sabahaddin ÜNAL, Dr. Sema YAMAN, Çayır-mera, yem bitkileri, silo yemleri ve yem üretimi, Tarım ve Köy İşleri Bakanlığı,2005</w:t>
            </w:r>
          </w:p>
        </w:tc>
      </w:tr>
      <w:tr w:rsidR="004D467E" w:rsidRPr="00E131A3" w14:paraId="31CB66B6" w14:textId="77777777" w:rsidTr="005D197E">
        <w:trPr>
          <w:trHeight w:val="843"/>
        </w:trPr>
        <w:tc>
          <w:tcPr>
            <w:tcW w:w="2112" w:type="dxa"/>
            <w:shd w:val="clear" w:color="auto" w:fill="FFF2CC" w:themeFill="accent4" w:themeFillTint="33"/>
            <w:vAlign w:val="center"/>
          </w:tcPr>
          <w:p w14:paraId="28644FFC" w14:textId="77777777" w:rsidR="004D467E" w:rsidRPr="00E131A3" w:rsidRDefault="004D467E" w:rsidP="004D467E">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14ADC9A8" w:rsidR="004D467E" w:rsidRPr="00E131A3" w:rsidRDefault="004D467E" w:rsidP="004D467E">
            <w:pPr>
              <w:rPr>
                <w:rFonts w:ascii="Times New Roman" w:hAnsi="Times New Roman" w:cs="Times New Roman"/>
                <w:sz w:val="20"/>
                <w:szCs w:val="20"/>
                <w:lang w:val="en-US"/>
              </w:rPr>
            </w:pPr>
            <w:r w:rsidRPr="0029298A">
              <w:rPr>
                <w:rFonts w:ascii="Times New Roman" w:hAnsi="Times New Roman" w:cs="Times New Roman"/>
                <w:sz w:val="20"/>
                <w:szCs w:val="20"/>
              </w:rPr>
              <w:t>Yem bitkileri yetiştiriciliği, Tarım ve Köy İşleri Bakanlığı,2006</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1A955FE6" w:rsidR="00F256A3" w:rsidRPr="00E131A3" w:rsidRDefault="004D467E" w:rsidP="00CE3B7C">
            <w:pPr>
              <w:rPr>
                <w:rFonts w:ascii="Times New Roman" w:hAnsi="Times New Roman" w:cs="Times New Roman"/>
                <w:sz w:val="20"/>
                <w:szCs w:val="20"/>
                <w:lang w:val="en-US"/>
              </w:rPr>
            </w:pPr>
            <w:r>
              <w:rPr>
                <w:rFonts w:ascii="Times New Roman" w:hAnsi="Times New Roman" w:cs="Times New Roman"/>
                <w:sz w:val="20"/>
                <w:szCs w:val="20"/>
              </w:rPr>
              <w:t>Projeksiyon cihazı</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4D467E" w:rsidRPr="00E131A3" w14:paraId="7BFCAE34"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6659017C" w:rsidR="004D467E" w:rsidRPr="00E131A3" w:rsidRDefault="004D467E" w:rsidP="004D467E">
            <w:pPr>
              <w:rPr>
                <w:rFonts w:ascii="Times New Roman" w:hAnsi="Times New Roman" w:cs="Times New Roman"/>
                <w:sz w:val="20"/>
                <w:szCs w:val="20"/>
                <w:lang w:val="en-US"/>
              </w:rPr>
            </w:pPr>
            <w:r w:rsidRPr="0029298A">
              <w:rPr>
                <w:rFonts w:ascii="Times New Roman" w:hAnsi="Times New Roman" w:cs="Times New Roman"/>
                <w:sz w:val="20"/>
                <w:szCs w:val="20"/>
              </w:rPr>
              <w:t>Çayır ve mera kültürü hakkında genel bilgiler</w:t>
            </w:r>
          </w:p>
        </w:tc>
      </w:tr>
      <w:tr w:rsidR="004D467E" w:rsidRPr="00E131A3" w14:paraId="2825735B"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7F9ACC7B" w:rsidR="004D467E" w:rsidRPr="00223D9A" w:rsidRDefault="004D467E" w:rsidP="004D467E">
            <w:pPr>
              <w:pStyle w:val="Default"/>
              <w:jc w:val="both"/>
              <w:rPr>
                <w:sz w:val="20"/>
                <w:szCs w:val="20"/>
              </w:rPr>
            </w:pPr>
            <w:r w:rsidRPr="0029298A">
              <w:rPr>
                <w:sz w:val="20"/>
                <w:szCs w:val="20"/>
              </w:rPr>
              <w:t>Çayır ve mera ekolojisi</w:t>
            </w:r>
          </w:p>
        </w:tc>
      </w:tr>
      <w:tr w:rsidR="004D467E" w:rsidRPr="00E131A3" w14:paraId="4E8FF29D"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70A39419" w:rsidR="004D467E" w:rsidRPr="00223D9A" w:rsidRDefault="004D467E" w:rsidP="004D467E">
            <w:pPr>
              <w:pStyle w:val="Default"/>
              <w:jc w:val="both"/>
              <w:rPr>
                <w:sz w:val="20"/>
                <w:szCs w:val="20"/>
              </w:rPr>
            </w:pPr>
            <w:r w:rsidRPr="0029298A">
              <w:rPr>
                <w:sz w:val="20"/>
                <w:szCs w:val="20"/>
              </w:rPr>
              <w:t>Çayır ve mera kültürünün bitki fizyolojisi ile ilişkisi</w:t>
            </w:r>
          </w:p>
        </w:tc>
      </w:tr>
      <w:tr w:rsidR="004D467E" w:rsidRPr="00E131A3" w14:paraId="0BD8CA7E"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4E758861" w:rsidR="004D467E" w:rsidRPr="00223D9A" w:rsidRDefault="004D467E" w:rsidP="004D467E">
            <w:pPr>
              <w:pStyle w:val="Default"/>
              <w:rPr>
                <w:sz w:val="20"/>
                <w:szCs w:val="20"/>
              </w:rPr>
            </w:pPr>
            <w:r w:rsidRPr="0029298A">
              <w:rPr>
                <w:sz w:val="20"/>
                <w:szCs w:val="20"/>
              </w:rPr>
              <w:t xml:space="preserve">Otlatma amenajmanı  </w:t>
            </w:r>
          </w:p>
        </w:tc>
      </w:tr>
      <w:tr w:rsidR="004D467E" w:rsidRPr="00E131A3" w14:paraId="02D26BC2"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0DFDD07A" w:rsidR="004D467E" w:rsidRPr="00223D9A" w:rsidRDefault="004D467E" w:rsidP="004D467E">
            <w:pPr>
              <w:pStyle w:val="Default"/>
              <w:rPr>
                <w:sz w:val="20"/>
                <w:szCs w:val="20"/>
              </w:rPr>
            </w:pPr>
            <w:r w:rsidRPr="0029298A">
              <w:rPr>
                <w:sz w:val="20"/>
                <w:szCs w:val="20"/>
              </w:rPr>
              <w:t>Otlatma sistemleri</w:t>
            </w:r>
          </w:p>
        </w:tc>
      </w:tr>
      <w:tr w:rsidR="004D467E" w:rsidRPr="00E131A3" w14:paraId="1E1BDA8B"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5D3386A0" w:rsidR="004D467E" w:rsidRPr="00223D9A" w:rsidRDefault="004D467E" w:rsidP="004D467E">
            <w:pPr>
              <w:pStyle w:val="Default"/>
              <w:rPr>
                <w:sz w:val="20"/>
                <w:szCs w:val="20"/>
              </w:rPr>
            </w:pPr>
            <w:r w:rsidRPr="0029298A">
              <w:rPr>
                <w:sz w:val="20"/>
                <w:szCs w:val="20"/>
              </w:rPr>
              <w:t>Çayır alanlarından faydalanma</w:t>
            </w:r>
          </w:p>
        </w:tc>
      </w:tr>
      <w:tr w:rsidR="004D467E" w:rsidRPr="00E131A3" w14:paraId="665B3FF5" w14:textId="77777777" w:rsidTr="008E70F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1CC08BB5" w:rsidR="004D467E" w:rsidRPr="00E131A3" w:rsidRDefault="004D467E" w:rsidP="004D467E">
            <w:pPr>
              <w:rPr>
                <w:rFonts w:ascii="Times New Roman" w:hAnsi="Times New Roman" w:cs="Times New Roman"/>
                <w:sz w:val="20"/>
                <w:szCs w:val="20"/>
                <w:lang w:val="en-US"/>
              </w:rPr>
            </w:pPr>
            <w:r w:rsidRPr="0029298A">
              <w:rPr>
                <w:sz w:val="20"/>
                <w:szCs w:val="20"/>
              </w:rPr>
              <w:t>Çayır ve mera ıslahı</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4D467E" w:rsidRPr="00E131A3" w14:paraId="2466F075"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4D467E" w:rsidRPr="00E131A3" w:rsidRDefault="004D467E" w:rsidP="004D467E">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70BC8230" w:rsidR="004D467E" w:rsidRPr="004D467E" w:rsidRDefault="004D467E" w:rsidP="004D467E">
            <w:pPr>
              <w:rPr>
                <w:rFonts w:ascii="Times New Roman" w:hAnsi="Times New Roman" w:cs="Times New Roman"/>
                <w:sz w:val="20"/>
                <w:szCs w:val="20"/>
                <w:lang w:val="en-US"/>
              </w:rPr>
            </w:pPr>
            <w:r w:rsidRPr="004D467E">
              <w:rPr>
                <w:rFonts w:ascii="Times New Roman" w:hAnsi="Times New Roman" w:cs="Times New Roman"/>
                <w:sz w:val="20"/>
                <w:szCs w:val="20"/>
              </w:rPr>
              <w:t>Fertilization of meadows and pastures</w:t>
            </w:r>
          </w:p>
        </w:tc>
      </w:tr>
      <w:tr w:rsidR="004D467E" w:rsidRPr="00E131A3" w14:paraId="5DF154C4"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0ADB4C40" w:rsidR="004D467E" w:rsidRPr="004D467E" w:rsidRDefault="004D467E" w:rsidP="004D467E">
            <w:pPr>
              <w:rPr>
                <w:rFonts w:ascii="Times New Roman" w:hAnsi="Times New Roman" w:cs="Times New Roman"/>
                <w:sz w:val="20"/>
                <w:szCs w:val="20"/>
                <w:lang w:val="en-US"/>
              </w:rPr>
            </w:pPr>
            <w:r w:rsidRPr="004D467E">
              <w:rPr>
                <w:rFonts w:ascii="Times New Roman" w:hAnsi="Times New Roman" w:cs="Times New Roman"/>
                <w:sz w:val="20"/>
                <w:szCs w:val="20"/>
              </w:rPr>
              <w:t>Legumes and grasses forage crops</w:t>
            </w:r>
          </w:p>
        </w:tc>
      </w:tr>
      <w:tr w:rsidR="004D467E" w:rsidRPr="00E131A3" w14:paraId="01BCA88C"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1A08DA71" w:rsidR="004D467E" w:rsidRPr="004D467E" w:rsidRDefault="004D467E" w:rsidP="004D467E">
            <w:pPr>
              <w:rPr>
                <w:rFonts w:ascii="Times New Roman" w:hAnsi="Times New Roman" w:cs="Times New Roman"/>
                <w:sz w:val="20"/>
                <w:szCs w:val="20"/>
                <w:lang w:val="en-US"/>
              </w:rPr>
            </w:pPr>
            <w:r w:rsidRPr="004D467E">
              <w:rPr>
                <w:rFonts w:ascii="Times New Roman" w:hAnsi="Times New Roman" w:cs="Times New Roman"/>
                <w:sz w:val="20"/>
                <w:szCs w:val="20"/>
              </w:rPr>
              <w:t>feed production</w:t>
            </w:r>
          </w:p>
        </w:tc>
      </w:tr>
      <w:tr w:rsidR="004D467E" w:rsidRPr="00E131A3" w14:paraId="1F9ED96D"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60B0D473" w:rsidR="004D467E" w:rsidRPr="004D467E" w:rsidRDefault="004D467E" w:rsidP="004D467E">
            <w:pPr>
              <w:rPr>
                <w:rFonts w:ascii="Times New Roman" w:hAnsi="Times New Roman" w:cs="Times New Roman"/>
                <w:sz w:val="20"/>
                <w:szCs w:val="20"/>
                <w:lang w:val="en-US"/>
              </w:rPr>
            </w:pPr>
            <w:r w:rsidRPr="004D467E">
              <w:rPr>
                <w:rFonts w:ascii="Times New Roman" w:hAnsi="Times New Roman" w:cs="Times New Roman"/>
                <w:sz w:val="20"/>
                <w:szCs w:val="20"/>
              </w:rPr>
              <w:t>Soil-water conservation methods</w:t>
            </w:r>
          </w:p>
        </w:tc>
      </w:tr>
      <w:tr w:rsidR="004D467E" w:rsidRPr="00E131A3" w14:paraId="49F0B8EB"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7AD330D7" w:rsidR="004D467E" w:rsidRPr="004D467E" w:rsidRDefault="004D467E" w:rsidP="004D467E">
            <w:pPr>
              <w:rPr>
                <w:rFonts w:ascii="Times New Roman" w:hAnsi="Times New Roman" w:cs="Times New Roman"/>
                <w:sz w:val="20"/>
                <w:szCs w:val="20"/>
                <w:lang w:val="en-US"/>
              </w:rPr>
            </w:pPr>
            <w:r w:rsidRPr="004D467E">
              <w:rPr>
                <w:rFonts w:ascii="Times New Roman" w:hAnsi="Times New Roman" w:cs="Times New Roman"/>
                <w:sz w:val="20"/>
                <w:szCs w:val="20"/>
              </w:rPr>
              <w:t>Maintenance of meadow pastures</w:t>
            </w:r>
          </w:p>
        </w:tc>
      </w:tr>
      <w:tr w:rsidR="004D467E" w:rsidRPr="00E131A3" w14:paraId="086751DD"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4D467E" w:rsidRPr="00E131A3" w:rsidRDefault="004D467E" w:rsidP="004D467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1305ABFB" w:rsidR="004D467E" w:rsidRPr="004D467E" w:rsidRDefault="004D467E" w:rsidP="004D467E">
            <w:pPr>
              <w:rPr>
                <w:rFonts w:ascii="Times New Roman" w:hAnsi="Times New Roman" w:cs="Times New Roman"/>
                <w:sz w:val="20"/>
                <w:szCs w:val="20"/>
                <w:lang w:val="en-US"/>
              </w:rPr>
            </w:pPr>
            <w:r w:rsidRPr="004D467E">
              <w:rPr>
                <w:rFonts w:ascii="Times New Roman" w:hAnsi="Times New Roman" w:cs="Times New Roman"/>
                <w:sz w:val="20"/>
                <w:szCs w:val="20"/>
              </w:rPr>
              <w:t>Stud farms in Turkey and their history</w:t>
            </w:r>
          </w:p>
        </w:tc>
      </w:tr>
      <w:tr w:rsidR="004D467E" w:rsidRPr="00E131A3" w14:paraId="1E1917D2" w14:textId="77777777" w:rsidTr="005935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4D467E" w:rsidRPr="00E131A3" w:rsidRDefault="004D467E" w:rsidP="004D467E">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5BA38A08" w:rsidR="004D467E" w:rsidRPr="004D467E" w:rsidRDefault="004D467E" w:rsidP="004D467E">
            <w:pPr>
              <w:rPr>
                <w:rFonts w:ascii="Times New Roman" w:hAnsi="Times New Roman" w:cs="Times New Roman"/>
                <w:sz w:val="20"/>
                <w:szCs w:val="20"/>
                <w:lang w:val="en-US"/>
              </w:rPr>
            </w:pPr>
            <w:r w:rsidRPr="004D467E">
              <w:rPr>
                <w:rFonts w:ascii="Times New Roman" w:hAnsi="Times New Roman" w:cs="Times New Roman"/>
                <w:sz w:val="20"/>
                <w:szCs w:val="20"/>
              </w:rPr>
              <w:t>Establishment and operation phases of the stud farms and the walking chart of the work</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E60480" w:rsidRPr="00E131A3" w14:paraId="4F929CC3" w14:textId="77777777" w:rsidTr="00EE0EA0">
        <w:trPr>
          <w:trHeight w:val="312"/>
        </w:trPr>
        <w:tc>
          <w:tcPr>
            <w:tcW w:w="5797" w:type="dxa"/>
            <w:shd w:val="clear" w:color="auto" w:fill="FFFFFF" w:themeFill="background1"/>
            <w:vAlign w:val="center"/>
          </w:tcPr>
          <w:p w14:paraId="2AA392BA"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6040C668"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30085FA5"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4C4A0AF1"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E60480" w:rsidRPr="00E131A3" w14:paraId="10AB2960" w14:textId="77777777" w:rsidTr="00EE0EA0">
        <w:trPr>
          <w:trHeight w:val="312"/>
        </w:trPr>
        <w:tc>
          <w:tcPr>
            <w:tcW w:w="5797" w:type="dxa"/>
            <w:shd w:val="clear" w:color="auto" w:fill="FFFFFF" w:themeFill="background1"/>
            <w:vAlign w:val="center"/>
          </w:tcPr>
          <w:p w14:paraId="4694BD2E"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32A6D78"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1DB673AE"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B80A0F1"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E60480" w:rsidRPr="00E131A3" w14:paraId="21659D80" w14:textId="77777777" w:rsidTr="00EE0EA0">
        <w:trPr>
          <w:trHeight w:val="312"/>
        </w:trPr>
        <w:tc>
          <w:tcPr>
            <w:tcW w:w="5797" w:type="dxa"/>
            <w:shd w:val="clear" w:color="auto" w:fill="FFFFFF" w:themeFill="background1"/>
            <w:vAlign w:val="center"/>
          </w:tcPr>
          <w:p w14:paraId="115F0A0A"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0610E406"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1086B1B"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B01DC1A"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E60480" w:rsidRPr="00E131A3" w14:paraId="5D630CCD" w14:textId="77777777" w:rsidTr="00EE0EA0">
        <w:trPr>
          <w:trHeight w:val="312"/>
        </w:trPr>
        <w:tc>
          <w:tcPr>
            <w:tcW w:w="5797" w:type="dxa"/>
            <w:shd w:val="clear" w:color="auto" w:fill="FFFFFF" w:themeFill="background1"/>
            <w:vAlign w:val="center"/>
          </w:tcPr>
          <w:p w14:paraId="5257F8FD"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13F7D250"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54BF6B8"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E44B866"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E60480" w:rsidRPr="00E131A3" w14:paraId="539E8C63" w14:textId="77777777" w:rsidTr="00EE0EA0">
        <w:trPr>
          <w:trHeight w:val="312"/>
        </w:trPr>
        <w:tc>
          <w:tcPr>
            <w:tcW w:w="5797" w:type="dxa"/>
            <w:shd w:val="clear" w:color="auto" w:fill="FFFFFF" w:themeFill="background1"/>
            <w:vAlign w:val="center"/>
          </w:tcPr>
          <w:p w14:paraId="3BEEF61B"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59643749"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4A9BE50"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EF6F840"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E60480" w:rsidRPr="00E131A3" w14:paraId="2A034342" w14:textId="77777777" w:rsidTr="00EE0EA0">
        <w:trPr>
          <w:trHeight w:val="312"/>
        </w:trPr>
        <w:tc>
          <w:tcPr>
            <w:tcW w:w="5797" w:type="dxa"/>
            <w:shd w:val="clear" w:color="auto" w:fill="FFFFFF" w:themeFill="background1"/>
            <w:vAlign w:val="center"/>
          </w:tcPr>
          <w:p w14:paraId="047C8357"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37C75E1F"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672A9F8"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7EF7FB6"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00ABE987" w14:textId="77777777" w:rsidTr="00EE0EA0">
        <w:trPr>
          <w:trHeight w:val="312"/>
        </w:trPr>
        <w:tc>
          <w:tcPr>
            <w:tcW w:w="5797" w:type="dxa"/>
            <w:shd w:val="clear" w:color="auto" w:fill="FFFFFF" w:themeFill="background1"/>
            <w:vAlign w:val="center"/>
          </w:tcPr>
          <w:p w14:paraId="5A380228"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31B7A7CD"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DAD3332"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891E932"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62494087" w14:textId="77777777" w:rsidTr="00EE0EA0">
        <w:trPr>
          <w:trHeight w:val="312"/>
        </w:trPr>
        <w:tc>
          <w:tcPr>
            <w:tcW w:w="5797" w:type="dxa"/>
            <w:shd w:val="clear" w:color="auto" w:fill="FFFFFF" w:themeFill="background1"/>
            <w:vAlign w:val="center"/>
          </w:tcPr>
          <w:p w14:paraId="5E2A82A9" w14:textId="77777777" w:rsidR="00E60480" w:rsidRPr="00E131A3" w:rsidRDefault="00E60480"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FE36417"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1838B5D"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E8653C9"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6025F6E2" w14:textId="77777777" w:rsidTr="00EE0EA0">
        <w:trPr>
          <w:trHeight w:val="312"/>
        </w:trPr>
        <w:tc>
          <w:tcPr>
            <w:tcW w:w="5797" w:type="dxa"/>
            <w:shd w:val="clear" w:color="auto" w:fill="FFFFFF" w:themeFill="background1"/>
            <w:vAlign w:val="center"/>
          </w:tcPr>
          <w:p w14:paraId="2F3D5436" w14:textId="77777777" w:rsidR="00E60480" w:rsidRPr="00E131A3" w:rsidRDefault="00E60480"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ED454F0"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2CB534E"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D47A231"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07F5A6A0" w14:textId="77777777" w:rsidTr="00EE0EA0">
        <w:trPr>
          <w:trHeight w:val="312"/>
        </w:trPr>
        <w:tc>
          <w:tcPr>
            <w:tcW w:w="5797" w:type="dxa"/>
            <w:shd w:val="clear" w:color="auto" w:fill="FFFFFF" w:themeFill="background1"/>
            <w:vAlign w:val="center"/>
          </w:tcPr>
          <w:p w14:paraId="2B7D2813"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7B7730EC"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69CCDA4"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889C273"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1F302E8F" w14:textId="77777777" w:rsidTr="00EE0EA0">
        <w:trPr>
          <w:trHeight w:val="312"/>
        </w:trPr>
        <w:tc>
          <w:tcPr>
            <w:tcW w:w="5797" w:type="dxa"/>
            <w:shd w:val="clear" w:color="auto" w:fill="FFFFFF" w:themeFill="background1"/>
            <w:vAlign w:val="center"/>
          </w:tcPr>
          <w:p w14:paraId="7605EA5D" w14:textId="77777777" w:rsidR="00E60480" w:rsidRPr="00E131A3" w:rsidRDefault="00E60480"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5BFCF25C"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1EAA7F0"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23966F8"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78B2C0E5" w14:textId="77777777" w:rsidTr="00EE0EA0">
        <w:trPr>
          <w:trHeight w:val="312"/>
        </w:trPr>
        <w:tc>
          <w:tcPr>
            <w:tcW w:w="5797" w:type="dxa"/>
            <w:shd w:val="clear" w:color="auto" w:fill="FFFFFF" w:themeFill="background1"/>
            <w:vAlign w:val="center"/>
          </w:tcPr>
          <w:p w14:paraId="1676DE2C" w14:textId="77777777" w:rsidR="00E60480" w:rsidRPr="00E131A3" w:rsidRDefault="00E60480"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6935F6A1"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643649D" w14:textId="77777777" w:rsidR="00E60480" w:rsidRPr="00E131A3" w:rsidRDefault="00E60480"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277CAFA" w14:textId="77777777" w:rsidR="00E60480" w:rsidRPr="00E131A3" w:rsidRDefault="00E60480" w:rsidP="00EE0EA0">
            <w:pPr>
              <w:jc w:val="center"/>
              <w:rPr>
                <w:rFonts w:ascii="Times New Roman" w:hAnsi="Times New Roman" w:cs="Times New Roman"/>
                <w:sz w:val="20"/>
                <w:szCs w:val="20"/>
                <w:lang w:val="en-US"/>
              </w:rPr>
            </w:pPr>
          </w:p>
        </w:tc>
      </w:tr>
      <w:tr w:rsidR="00E60480" w:rsidRPr="00E131A3" w14:paraId="61F99104" w14:textId="77777777" w:rsidTr="00EE0EA0">
        <w:trPr>
          <w:trHeight w:val="312"/>
        </w:trPr>
        <w:tc>
          <w:tcPr>
            <w:tcW w:w="5797" w:type="dxa"/>
            <w:shd w:val="clear" w:color="auto" w:fill="FFFFFF" w:themeFill="background1"/>
            <w:vAlign w:val="center"/>
          </w:tcPr>
          <w:p w14:paraId="7C9EF691"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79660FBC"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B769143"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6EAF9BD1"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E60480" w:rsidRPr="00E131A3" w14:paraId="7B562BAB" w14:textId="77777777" w:rsidTr="00EE0EA0">
        <w:trPr>
          <w:trHeight w:val="312"/>
        </w:trPr>
        <w:tc>
          <w:tcPr>
            <w:tcW w:w="5797" w:type="dxa"/>
            <w:shd w:val="clear" w:color="auto" w:fill="FFFFFF" w:themeFill="background1"/>
            <w:vAlign w:val="center"/>
          </w:tcPr>
          <w:p w14:paraId="3E3D3C77"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4E457E4A"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B0ACDA6"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4880414E"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E60480" w:rsidRPr="00E131A3" w14:paraId="5D099475" w14:textId="77777777" w:rsidTr="00EE0EA0">
        <w:trPr>
          <w:trHeight w:val="312"/>
        </w:trPr>
        <w:tc>
          <w:tcPr>
            <w:tcW w:w="5797" w:type="dxa"/>
            <w:shd w:val="clear" w:color="auto" w:fill="FFFFFF" w:themeFill="background1"/>
            <w:vAlign w:val="center"/>
          </w:tcPr>
          <w:p w14:paraId="33D63343"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3B7959CC"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3976B363"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19CCB35C"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E60480" w:rsidRPr="00E131A3" w14:paraId="08A3D257" w14:textId="77777777" w:rsidTr="00EE0EA0">
        <w:trPr>
          <w:trHeight w:val="312"/>
        </w:trPr>
        <w:tc>
          <w:tcPr>
            <w:tcW w:w="5797" w:type="dxa"/>
            <w:tcBorders>
              <w:bottom w:val="single" w:sz="12" w:space="0" w:color="auto"/>
            </w:tcBorders>
            <w:shd w:val="clear" w:color="auto" w:fill="FFFFFF" w:themeFill="background1"/>
            <w:vAlign w:val="center"/>
          </w:tcPr>
          <w:p w14:paraId="539123A5" w14:textId="77777777" w:rsidR="00E60480" w:rsidRPr="00E131A3" w:rsidRDefault="00E60480"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0211544D"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6DDBBBE7"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21C47406" w14:textId="77777777" w:rsidR="00E60480" w:rsidRPr="00BA47A8" w:rsidRDefault="00E60480"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E60480" w:rsidRPr="00E131A3" w14:paraId="7DB8EEB2"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FC90403" w14:textId="77777777" w:rsidR="00E60480" w:rsidRPr="00E131A3" w:rsidRDefault="00E60480"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2DABA79B" w14:textId="77777777" w:rsidR="00E60480" w:rsidRPr="00E131A3" w:rsidRDefault="00E60480"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2D49A7D9" w14:textId="2D92A533" w:rsidR="00E60480" w:rsidRPr="00124B45" w:rsidRDefault="00E60480" w:rsidP="00EE0EA0">
            <w:pPr>
              <w:jc w:val="center"/>
              <w:rPr>
                <w:rFonts w:ascii="Times New Roman" w:hAnsi="Times New Roman" w:cs="Times New Roman"/>
                <w:b/>
                <w:sz w:val="20"/>
                <w:szCs w:val="20"/>
              </w:rPr>
            </w:pPr>
            <w:r>
              <w:rPr>
                <w:rFonts w:ascii="Times New Roman" w:hAnsi="Times New Roman" w:cs="Times New Roman"/>
                <w:b/>
                <w:sz w:val="20"/>
                <w:szCs w:val="20"/>
              </w:rPr>
              <w:t>7</w:t>
            </w:r>
            <w:r w:rsidR="004D467E">
              <w:rPr>
                <w:rFonts w:ascii="Times New Roman" w:hAnsi="Times New Roman" w:cs="Times New Roman"/>
                <w:b/>
                <w:sz w:val="20"/>
                <w:szCs w:val="20"/>
              </w:rPr>
              <w:t>1</w:t>
            </w:r>
          </w:p>
        </w:tc>
      </w:tr>
      <w:tr w:rsidR="00E60480" w:rsidRPr="00E131A3" w14:paraId="6D275F0F"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3AAA0BB7" w14:textId="77777777" w:rsidR="00E60480" w:rsidRPr="00E131A3" w:rsidRDefault="00E60480"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2890386F" w14:textId="77777777" w:rsidR="00E60480" w:rsidRPr="00E131A3" w:rsidRDefault="00E60480"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3FD1C2B5" w14:textId="63E9FD73" w:rsidR="00E60480" w:rsidRPr="00124B45" w:rsidRDefault="00E60480" w:rsidP="00EE0EA0">
            <w:pPr>
              <w:jc w:val="center"/>
              <w:rPr>
                <w:rFonts w:ascii="Times New Roman" w:hAnsi="Times New Roman" w:cs="Times New Roman"/>
                <w:b/>
                <w:sz w:val="20"/>
                <w:szCs w:val="20"/>
              </w:rPr>
            </w:pPr>
            <w:r>
              <w:rPr>
                <w:rFonts w:ascii="Times New Roman" w:hAnsi="Times New Roman" w:cs="Times New Roman"/>
                <w:b/>
                <w:sz w:val="20"/>
                <w:szCs w:val="20"/>
              </w:rPr>
              <w:t>2,</w:t>
            </w:r>
            <w:r w:rsidR="004D467E">
              <w:rPr>
                <w:rFonts w:ascii="Times New Roman" w:hAnsi="Times New Roman" w:cs="Times New Roman"/>
                <w:b/>
                <w:sz w:val="20"/>
                <w:szCs w:val="20"/>
              </w:rPr>
              <w:t>36</w:t>
            </w:r>
          </w:p>
        </w:tc>
      </w:tr>
      <w:tr w:rsidR="00E60480" w:rsidRPr="00E131A3" w14:paraId="03E552B1" w14:textId="77777777" w:rsidTr="00EE0EA0">
        <w:trPr>
          <w:trHeight w:val="312"/>
        </w:trPr>
        <w:tc>
          <w:tcPr>
            <w:tcW w:w="5797" w:type="dxa"/>
            <w:tcBorders>
              <w:top w:val="nil"/>
              <w:left w:val="nil"/>
              <w:bottom w:val="nil"/>
              <w:right w:val="single" w:sz="12" w:space="0" w:color="auto"/>
            </w:tcBorders>
            <w:vAlign w:val="center"/>
          </w:tcPr>
          <w:p w14:paraId="1A76C354" w14:textId="77777777" w:rsidR="00E60480" w:rsidRPr="00E131A3" w:rsidRDefault="00E60480" w:rsidP="00EE0EA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930312D" w14:textId="77777777" w:rsidR="00E60480" w:rsidRPr="00E131A3" w:rsidRDefault="00E60480"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DB6603" w14:textId="62D8D7BF" w:rsidR="00E60480" w:rsidRPr="00124B45" w:rsidRDefault="004D467E" w:rsidP="00EE0EA0">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0FA1FC5D" w14:textId="77777777" w:rsidR="00E60480" w:rsidRPr="00E131A3" w:rsidRDefault="00E60480" w:rsidP="00E60480">
      <w:pPr>
        <w:rPr>
          <w:lang w:val="en-US"/>
        </w:rPr>
        <w:sectPr w:rsidR="00E60480" w:rsidRPr="00E131A3" w:rsidSect="00E60480">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E60480" w:rsidRPr="00E131A3" w14:paraId="48117BF2" w14:textId="77777777" w:rsidTr="00EE0EA0">
        <w:trPr>
          <w:trHeight w:val="312"/>
        </w:trPr>
        <w:tc>
          <w:tcPr>
            <w:tcW w:w="9624" w:type="dxa"/>
            <w:gridSpan w:val="2"/>
            <w:shd w:val="clear" w:color="auto" w:fill="FFF2CC" w:themeFill="accent4" w:themeFillTint="33"/>
            <w:vAlign w:val="center"/>
          </w:tcPr>
          <w:p w14:paraId="545B27C4" w14:textId="77777777" w:rsidR="00E60480" w:rsidRPr="00E131A3" w:rsidRDefault="00E60480"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E60480" w:rsidRPr="00E131A3" w14:paraId="69D5B87F" w14:textId="77777777" w:rsidTr="00EE0EA0">
        <w:trPr>
          <w:trHeight w:val="369"/>
        </w:trPr>
        <w:tc>
          <w:tcPr>
            <w:tcW w:w="5797" w:type="dxa"/>
            <w:vAlign w:val="center"/>
          </w:tcPr>
          <w:p w14:paraId="61CCC269" w14:textId="77777777" w:rsidR="00E60480" w:rsidRPr="00E131A3" w:rsidRDefault="00E60480"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074B2BA3" w14:textId="77777777" w:rsidR="00E60480" w:rsidRPr="00E131A3" w:rsidRDefault="00E60480"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E60480" w:rsidRPr="00E131A3" w14:paraId="73612E97" w14:textId="77777777" w:rsidTr="00EE0EA0">
        <w:trPr>
          <w:trHeight w:val="369"/>
        </w:trPr>
        <w:sdt>
          <w:sdtPr>
            <w:rPr>
              <w:rFonts w:ascii="Times New Roman" w:hAnsi="Times New Roman" w:cs="Times New Roman"/>
              <w:sz w:val="20"/>
              <w:szCs w:val="20"/>
              <w:lang w:val="en-US"/>
            </w:rPr>
            <w:id w:val="-1184590319"/>
            <w:placeholder>
              <w:docPart w:val="D7A9E0DFDC7B418381C74837E6DF0468"/>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4713C763" w14:textId="77777777" w:rsidR="00E60480" w:rsidRPr="00E131A3" w:rsidRDefault="00E60480"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CD50657"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E60480" w:rsidRPr="00E131A3" w14:paraId="28A261A6" w14:textId="77777777" w:rsidTr="00EE0EA0">
        <w:trPr>
          <w:trHeight w:val="369"/>
        </w:trPr>
        <w:sdt>
          <w:sdtPr>
            <w:rPr>
              <w:rFonts w:ascii="Times New Roman" w:hAnsi="Times New Roman" w:cs="Times New Roman"/>
              <w:sz w:val="20"/>
              <w:szCs w:val="20"/>
              <w:lang w:val="en-US"/>
            </w:rPr>
            <w:id w:val="1019053030"/>
            <w:placeholder>
              <w:docPart w:val="A1041C5795DD4B4B8A6F80E875698C2D"/>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724541C7" w14:textId="77777777" w:rsidR="00E60480" w:rsidRPr="00E131A3" w:rsidRDefault="00E60480"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65F950EC" w14:textId="77777777" w:rsidR="00E60480" w:rsidRPr="00BA47A8" w:rsidRDefault="00E60480" w:rsidP="00EE0EA0">
            <w:pPr>
              <w:jc w:val="center"/>
              <w:rPr>
                <w:rFonts w:ascii="Times New Roman" w:hAnsi="Times New Roman" w:cs="Times New Roman"/>
                <w:sz w:val="20"/>
                <w:szCs w:val="20"/>
              </w:rPr>
            </w:pPr>
          </w:p>
        </w:tc>
      </w:tr>
      <w:tr w:rsidR="00E60480" w:rsidRPr="00E131A3" w14:paraId="4729801C" w14:textId="77777777" w:rsidTr="00EE0EA0">
        <w:trPr>
          <w:trHeight w:val="369"/>
        </w:trPr>
        <w:sdt>
          <w:sdtPr>
            <w:rPr>
              <w:rFonts w:ascii="Times New Roman" w:hAnsi="Times New Roman" w:cs="Times New Roman"/>
              <w:sz w:val="20"/>
              <w:szCs w:val="20"/>
              <w:lang w:val="en-US"/>
            </w:rPr>
            <w:id w:val="1894074422"/>
            <w:placeholder>
              <w:docPart w:val="C7B50FB0065842EB8FACED56DDC59CD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7888F711" w14:textId="77777777" w:rsidR="00E60480" w:rsidRPr="00E131A3" w:rsidRDefault="00E60480"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397B383E" w14:textId="77777777" w:rsidR="00E60480" w:rsidRPr="00BA47A8" w:rsidRDefault="00E60480" w:rsidP="00EE0EA0">
            <w:pPr>
              <w:jc w:val="center"/>
              <w:rPr>
                <w:rFonts w:ascii="Times New Roman" w:hAnsi="Times New Roman" w:cs="Times New Roman"/>
                <w:sz w:val="20"/>
                <w:szCs w:val="20"/>
              </w:rPr>
            </w:pPr>
          </w:p>
        </w:tc>
      </w:tr>
      <w:tr w:rsidR="00E60480" w:rsidRPr="00E131A3" w14:paraId="24B3FB8F" w14:textId="77777777" w:rsidTr="00EE0EA0">
        <w:trPr>
          <w:trHeight w:val="369"/>
        </w:trPr>
        <w:sdt>
          <w:sdtPr>
            <w:rPr>
              <w:rFonts w:ascii="Times New Roman" w:hAnsi="Times New Roman" w:cs="Times New Roman"/>
              <w:sz w:val="20"/>
              <w:szCs w:val="20"/>
              <w:lang w:val="en-US"/>
            </w:rPr>
            <w:id w:val="-1149817817"/>
            <w:placeholder>
              <w:docPart w:val="8FA558BA1C254C43ABF209094450E39F"/>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1E2486FE" w14:textId="77777777" w:rsidR="00E60480" w:rsidRPr="00E131A3" w:rsidRDefault="00E60480"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7A5B896C" w14:textId="77777777" w:rsidR="00E60480" w:rsidRPr="00BA47A8" w:rsidRDefault="00E60480" w:rsidP="00EE0EA0">
            <w:pPr>
              <w:jc w:val="center"/>
              <w:rPr>
                <w:rFonts w:ascii="Times New Roman" w:hAnsi="Times New Roman" w:cs="Times New Roman"/>
                <w:sz w:val="20"/>
                <w:szCs w:val="20"/>
              </w:rPr>
            </w:pPr>
          </w:p>
        </w:tc>
      </w:tr>
      <w:tr w:rsidR="00E60480" w:rsidRPr="00E131A3" w14:paraId="72D718D4" w14:textId="77777777" w:rsidTr="00EE0EA0">
        <w:trPr>
          <w:trHeight w:val="369"/>
        </w:trPr>
        <w:sdt>
          <w:sdtPr>
            <w:rPr>
              <w:rFonts w:ascii="Times New Roman" w:hAnsi="Times New Roman" w:cs="Times New Roman"/>
              <w:sz w:val="20"/>
              <w:szCs w:val="20"/>
              <w:lang w:val="en-US"/>
            </w:rPr>
            <w:id w:val="-390891311"/>
            <w:placeholder>
              <w:docPart w:val="98084A7D33C441EF86ABB72991DDCC77"/>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7C6523A" w14:textId="77777777" w:rsidR="00E60480" w:rsidRPr="00E131A3" w:rsidRDefault="00E60480"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7E4D342A"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E60480" w:rsidRPr="00E131A3" w14:paraId="61FA056E" w14:textId="77777777" w:rsidTr="00EE0EA0">
        <w:trPr>
          <w:trHeight w:val="369"/>
        </w:trPr>
        <w:tc>
          <w:tcPr>
            <w:tcW w:w="5797" w:type="dxa"/>
            <w:vAlign w:val="center"/>
          </w:tcPr>
          <w:p w14:paraId="40E07AAC" w14:textId="77777777" w:rsidR="00E60480" w:rsidRPr="00E131A3" w:rsidRDefault="00E60480"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ECEE37C"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E60480" w:rsidRPr="00E131A3" w14:paraId="0640F667" w14:textId="77777777" w:rsidTr="00EE0EA0">
        <w:trPr>
          <w:trHeight w:val="369"/>
        </w:trPr>
        <w:tc>
          <w:tcPr>
            <w:tcW w:w="5797" w:type="dxa"/>
            <w:vAlign w:val="center"/>
          </w:tcPr>
          <w:p w14:paraId="4FAF30B1" w14:textId="77777777" w:rsidR="00E60480" w:rsidRPr="00E131A3" w:rsidRDefault="00E60480"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0EEBC714" w14:textId="77777777" w:rsidR="00E60480" w:rsidRPr="00BA47A8" w:rsidRDefault="00E60480"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05398060" w14:textId="77777777" w:rsidR="00E60480" w:rsidRPr="00E131A3" w:rsidRDefault="00E60480" w:rsidP="00E60480">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E60480" w:rsidRPr="00E131A3" w14:paraId="0411EC72" w14:textId="77777777" w:rsidTr="00EE0EA0">
        <w:trPr>
          <w:trHeight w:val="392"/>
        </w:trPr>
        <w:tc>
          <w:tcPr>
            <w:tcW w:w="9624" w:type="dxa"/>
            <w:gridSpan w:val="3"/>
            <w:shd w:val="clear" w:color="auto" w:fill="FFF2CC" w:themeFill="accent4" w:themeFillTint="33"/>
            <w:vAlign w:val="center"/>
          </w:tcPr>
          <w:p w14:paraId="09FE83C6"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E60480" w:rsidRPr="00E131A3" w14:paraId="7C926D86" w14:textId="77777777" w:rsidTr="00EE0EA0">
        <w:trPr>
          <w:trHeight w:hRule="exact" w:val="510"/>
        </w:trPr>
        <w:tc>
          <w:tcPr>
            <w:tcW w:w="552" w:type="dxa"/>
            <w:vAlign w:val="center"/>
          </w:tcPr>
          <w:p w14:paraId="3EA876A7"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5FDCC912"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341AA0AA" w14:textId="77777777" w:rsidR="00E60480" w:rsidRPr="00E131A3" w:rsidRDefault="00E60480"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057100" w:rsidRPr="00E131A3" w14:paraId="2D69829D" w14:textId="77777777" w:rsidTr="00EE0EA0">
        <w:trPr>
          <w:trHeight w:hRule="exact" w:val="679"/>
        </w:trPr>
        <w:tc>
          <w:tcPr>
            <w:tcW w:w="552" w:type="dxa"/>
            <w:shd w:val="clear" w:color="auto" w:fill="FFFFFF" w:themeFill="background1"/>
            <w:vAlign w:val="center"/>
          </w:tcPr>
          <w:p w14:paraId="1880B0BB"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1C08C3F0" w14:textId="77777777" w:rsidR="00057100" w:rsidRPr="004D7450" w:rsidRDefault="00057100" w:rsidP="00057100">
            <w:pPr>
              <w:spacing w:after="0" w:line="240" w:lineRule="auto"/>
              <w:rPr>
                <w:rFonts w:ascii="Times New Roman" w:hAnsi="Times New Roman" w:cs="Times New Roman"/>
                <w:sz w:val="20"/>
                <w:szCs w:val="20"/>
                <w:lang w:val="en-US"/>
              </w:rPr>
            </w:pPr>
            <w:r w:rsidRPr="00812D8C">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1751850A" w14:textId="22FD15C4" w:rsidR="00057100" w:rsidRPr="00E131A3" w:rsidRDefault="00057100" w:rsidP="00057100">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57100" w:rsidRPr="00E131A3" w14:paraId="548F9A2D" w14:textId="77777777" w:rsidTr="00EE0EA0">
        <w:trPr>
          <w:trHeight w:hRule="exact" w:val="510"/>
        </w:trPr>
        <w:tc>
          <w:tcPr>
            <w:tcW w:w="552" w:type="dxa"/>
            <w:shd w:val="clear" w:color="auto" w:fill="FFFFFF" w:themeFill="background1"/>
            <w:vAlign w:val="center"/>
          </w:tcPr>
          <w:p w14:paraId="43C47A6E"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6399AD0B" w14:textId="77777777" w:rsidR="00057100" w:rsidRPr="00777FD6" w:rsidRDefault="00057100" w:rsidP="00057100">
            <w:pPr>
              <w:spacing w:after="0" w:line="240" w:lineRule="auto"/>
              <w:rPr>
                <w:lang w:val="en-US"/>
              </w:rPr>
            </w:pPr>
            <w:r w:rsidRPr="00812D8C">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19906C18" w14:textId="6238B912" w:rsidR="00057100" w:rsidRPr="009C149D" w:rsidRDefault="00057100" w:rsidP="000571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57100" w:rsidRPr="00E131A3" w14:paraId="6F588613" w14:textId="77777777" w:rsidTr="00EE0EA0">
        <w:trPr>
          <w:trHeight w:hRule="exact" w:val="712"/>
        </w:trPr>
        <w:tc>
          <w:tcPr>
            <w:tcW w:w="552" w:type="dxa"/>
            <w:shd w:val="clear" w:color="auto" w:fill="FFFFFF" w:themeFill="background1"/>
            <w:vAlign w:val="center"/>
          </w:tcPr>
          <w:p w14:paraId="241A98CD"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2B64ABE4" w14:textId="77777777" w:rsidR="00057100" w:rsidRPr="00777FD6" w:rsidRDefault="00057100" w:rsidP="00057100">
            <w:pPr>
              <w:spacing w:after="0" w:line="240" w:lineRule="auto"/>
              <w:rPr>
                <w:rFonts w:ascii="Times New Roman" w:hAnsi="Times New Roman" w:cs="Times New Roman"/>
                <w:sz w:val="20"/>
                <w:szCs w:val="20"/>
                <w:lang w:val="en-US"/>
              </w:rPr>
            </w:pPr>
            <w:r w:rsidRPr="00812D8C">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5023253D" w14:textId="3520E293" w:rsidR="00057100" w:rsidRPr="009C149D" w:rsidRDefault="00057100" w:rsidP="000571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57100" w:rsidRPr="00E131A3" w14:paraId="523FDF21" w14:textId="77777777" w:rsidTr="00EE0EA0">
        <w:trPr>
          <w:trHeight w:hRule="exact" w:val="680"/>
        </w:trPr>
        <w:tc>
          <w:tcPr>
            <w:tcW w:w="552" w:type="dxa"/>
            <w:shd w:val="clear" w:color="auto" w:fill="FFFFFF" w:themeFill="background1"/>
            <w:vAlign w:val="center"/>
          </w:tcPr>
          <w:p w14:paraId="321C7CD7"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09EE1A5A" w14:textId="77777777" w:rsidR="00057100" w:rsidRPr="004D7450" w:rsidRDefault="00057100" w:rsidP="00057100">
            <w:pPr>
              <w:spacing w:after="0" w:line="240" w:lineRule="auto"/>
              <w:rPr>
                <w:rFonts w:ascii="Times New Roman" w:hAnsi="Times New Roman" w:cs="Times New Roman"/>
                <w:sz w:val="20"/>
                <w:szCs w:val="20"/>
                <w:lang w:val="en-US"/>
              </w:rPr>
            </w:pPr>
            <w:r w:rsidRPr="00812D8C">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0E75A4CC" w14:textId="49A0DE9E" w:rsidR="00057100" w:rsidRPr="009C149D" w:rsidRDefault="00057100" w:rsidP="000571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057100" w:rsidRPr="00E131A3" w14:paraId="6F416D55" w14:textId="77777777" w:rsidTr="00EE0EA0">
        <w:trPr>
          <w:trHeight w:hRule="exact" w:val="676"/>
        </w:trPr>
        <w:tc>
          <w:tcPr>
            <w:tcW w:w="552" w:type="dxa"/>
            <w:shd w:val="clear" w:color="auto" w:fill="FFFFFF" w:themeFill="background1"/>
            <w:vAlign w:val="center"/>
          </w:tcPr>
          <w:p w14:paraId="775FD797"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32DEBD8F" w14:textId="77777777" w:rsidR="00057100" w:rsidRPr="004D7450" w:rsidRDefault="00057100" w:rsidP="00057100">
            <w:pPr>
              <w:spacing w:after="0" w:line="240" w:lineRule="auto"/>
              <w:rPr>
                <w:rFonts w:ascii="Times New Roman" w:hAnsi="Times New Roman" w:cs="Times New Roman"/>
                <w:sz w:val="20"/>
                <w:szCs w:val="20"/>
                <w:lang w:val="en-US"/>
              </w:rPr>
            </w:pPr>
            <w:r w:rsidRPr="00812D8C">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261ADA9D" w14:textId="3B893C99" w:rsidR="00057100" w:rsidRPr="009C149D" w:rsidRDefault="00057100" w:rsidP="000571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57100" w:rsidRPr="00E131A3" w14:paraId="18764599" w14:textId="77777777" w:rsidTr="00EE0EA0">
        <w:trPr>
          <w:trHeight w:hRule="exact" w:val="510"/>
        </w:trPr>
        <w:tc>
          <w:tcPr>
            <w:tcW w:w="552" w:type="dxa"/>
            <w:shd w:val="clear" w:color="auto" w:fill="FFFFFF" w:themeFill="background1"/>
            <w:vAlign w:val="center"/>
          </w:tcPr>
          <w:p w14:paraId="3C0C4DD7"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3F13039A" w14:textId="77777777" w:rsidR="00057100" w:rsidRPr="004D7450" w:rsidRDefault="00057100" w:rsidP="00057100">
            <w:pPr>
              <w:spacing w:after="0" w:line="240" w:lineRule="auto"/>
              <w:rPr>
                <w:rFonts w:ascii="Times New Roman" w:hAnsi="Times New Roman" w:cs="Times New Roman"/>
                <w:sz w:val="20"/>
                <w:szCs w:val="20"/>
                <w:lang w:val="en-US"/>
              </w:rPr>
            </w:pPr>
            <w:r w:rsidRPr="00812D8C">
              <w:t>Skills to communicate effectively verbally and in written Turkish</w:t>
            </w:r>
          </w:p>
        </w:tc>
        <w:tc>
          <w:tcPr>
            <w:tcW w:w="1275" w:type="dxa"/>
            <w:tcBorders>
              <w:top w:val="single" w:sz="6" w:space="0" w:color="auto"/>
            </w:tcBorders>
            <w:shd w:val="clear" w:color="auto" w:fill="auto"/>
            <w:vAlign w:val="center"/>
          </w:tcPr>
          <w:p w14:paraId="577E0442" w14:textId="1AE69453" w:rsidR="00057100" w:rsidRPr="009C149D" w:rsidRDefault="00057100" w:rsidP="000571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057100" w:rsidRPr="00E131A3" w14:paraId="375C2ABE" w14:textId="77777777" w:rsidTr="00EE0EA0">
        <w:trPr>
          <w:trHeight w:hRule="exact" w:val="721"/>
        </w:trPr>
        <w:tc>
          <w:tcPr>
            <w:tcW w:w="552" w:type="dxa"/>
            <w:shd w:val="clear" w:color="auto" w:fill="FFFFFF" w:themeFill="background1"/>
            <w:vAlign w:val="center"/>
          </w:tcPr>
          <w:p w14:paraId="0C58CE76"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45F52A1B" w14:textId="77777777" w:rsidR="00057100" w:rsidRPr="004D7450" w:rsidRDefault="00057100" w:rsidP="00057100">
            <w:pPr>
              <w:spacing w:after="0" w:line="240" w:lineRule="auto"/>
              <w:rPr>
                <w:rFonts w:ascii="Times New Roman" w:hAnsi="Times New Roman" w:cs="Times New Roman"/>
                <w:sz w:val="20"/>
                <w:szCs w:val="20"/>
                <w:lang w:val="en-US"/>
              </w:rPr>
            </w:pPr>
            <w:r w:rsidRPr="00812D8C">
              <w:t>The ability to access information, follow developments in science and technology and constantly renew oneself</w:t>
            </w:r>
          </w:p>
        </w:tc>
        <w:tc>
          <w:tcPr>
            <w:tcW w:w="1275" w:type="dxa"/>
            <w:tcBorders>
              <w:top w:val="single" w:sz="6" w:space="0" w:color="auto"/>
            </w:tcBorders>
            <w:shd w:val="clear" w:color="auto" w:fill="auto"/>
            <w:vAlign w:val="center"/>
          </w:tcPr>
          <w:p w14:paraId="695D3236" w14:textId="1AD4E65B" w:rsidR="00057100" w:rsidRPr="009C149D" w:rsidRDefault="00057100" w:rsidP="0005710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057100" w:rsidRPr="00E131A3" w14:paraId="4ADE6B7E" w14:textId="77777777" w:rsidTr="00EE0EA0">
        <w:trPr>
          <w:trHeight w:hRule="exact" w:val="510"/>
        </w:trPr>
        <w:tc>
          <w:tcPr>
            <w:tcW w:w="552" w:type="dxa"/>
            <w:shd w:val="clear" w:color="auto" w:fill="FFFFFF" w:themeFill="background1"/>
            <w:vAlign w:val="center"/>
          </w:tcPr>
          <w:p w14:paraId="65E08ECB"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72D2DE6E" w14:textId="77777777" w:rsidR="00057100" w:rsidRPr="00777FD6" w:rsidRDefault="00057100" w:rsidP="00057100">
            <w:pPr>
              <w:spacing w:after="0" w:line="240" w:lineRule="auto"/>
              <w:rPr>
                <w:rFonts w:ascii="Times New Roman" w:hAnsi="Times New Roman" w:cs="Times New Roman"/>
                <w:sz w:val="20"/>
                <w:szCs w:val="20"/>
                <w:lang w:val="en-US"/>
              </w:rPr>
            </w:pPr>
            <w:r w:rsidRPr="00812D8C">
              <w:t>Awareness of professional and ethical responsibility</w:t>
            </w:r>
          </w:p>
        </w:tc>
        <w:tc>
          <w:tcPr>
            <w:tcW w:w="1275" w:type="dxa"/>
            <w:tcBorders>
              <w:top w:val="single" w:sz="6" w:space="0" w:color="auto"/>
              <w:bottom w:val="single" w:sz="6" w:space="0" w:color="auto"/>
            </w:tcBorders>
            <w:shd w:val="clear" w:color="auto" w:fill="auto"/>
            <w:vAlign w:val="center"/>
          </w:tcPr>
          <w:p w14:paraId="1EAC1641" w14:textId="7495FF5B" w:rsidR="00057100" w:rsidRPr="00E131A3" w:rsidRDefault="00057100" w:rsidP="00057100">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057100" w:rsidRPr="00E131A3" w14:paraId="16D6DFC4" w14:textId="77777777" w:rsidTr="00EE0EA0">
        <w:trPr>
          <w:trHeight w:hRule="exact" w:val="510"/>
        </w:trPr>
        <w:tc>
          <w:tcPr>
            <w:tcW w:w="552" w:type="dxa"/>
            <w:shd w:val="clear" w:color="auto" w:fill="FFFFFF" w:themeFill="background1"/>
            <w:vAlign w:val="center"/>
          </w:tcPr>
          <w:p w14:paraId="51CE9D3C"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7E72E62D" w14:textId="77777777" w:rsidR="00057100" w:rsidRPr="00777FD6" w:rsidRDefault="00057100" w:rsidP="00057100">
            <w:pPr>
              <w:spacing w:after="0" w:line="240" w:lineRule="auto"/>
              <w:rPr>
                <w:rFonts w:ascii="Times New Roman" w:hAnsi="Times New Roman" w:cs="Times New Roman"/>
                <w:sz w:val="20"/>
                <w:szCs w:val="20"/>
                <w:lang w:val="en-US"/>
              </w:rPr>
            </w:pPr>
            <w:r w:rsidRPr="00812D8C">
              <w:t>Ability to work individually and as a team</w:t>
            </w:r>
          </w:p>
        </w:tc>
        <w:tc>
          <w:tcPr>
            <w:tcW w:w="1275" w:type="dxa"/>
            <w:tcBorders>
              <w:top w:val="single" w:sz="6" w:space="0" w:color="auto"/>
              <w:bottom w:val="single" w:sz="6" w:space="0" w:color="auto"/>
            </w:tcBorders>
            <w:shd w:val="clear" w:color="auto" w:fill="auto"/>
            <w:vAlign w:val="center"/>
          </w:tcPr>
          <w:p w14:paraId="18F55552" w14:textId="39723F25" w:rsidR="00057100" w:rsidRPr="00E131A3" w:rsidRDefault="00057100" w:rsidP="00057100">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057100" w:rsidRPr="00E131A3" w14:paraId="083DF399" w14:textId="77777777" w:rsidTr="00EE0EA0">
        <w:trPr>
          <w:trHeight w:hRule="exact" w:val="664"/>
        </w:trPr>
        <w:tc>
          <w:tcPr>
            <w:tcW w:w="552" w:type="dxa"/>
            <w:shd w:val="clear" w:color="auto" w:fill="FFFFFF" w:themeFill="background1"/>
            <w:vAlign w:val="center"/>
          </w:tcPr>
          <w:p w14:paraId="4C5325CA"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2CDD8A14" w14:textId="77777777" w:rsidR="00057100" w:rsidRPr="004D7450" w:rsidRDefault="00057100" w:rsidP="00057100">
            <w:pPr>
              <w:spacing w:after="0" w:line="240" w:lineRule="auto"/>
              <w:rPr>
                <w:rFonts w:ascii="Times New Roman" w:hAnsi="Times New Roman" w:cs="Times New Roman"/>
                <w:sz w:val="20"/>
                <w:szCs w:val="20"/>
                <w:lang w:val="en-US"/>
              </w:rPr>
            </w:pPr>
            <w:r w:rsidRPr="00812D8C">
              <w:t>The ability to empathize with horses and therefore all living things, and to be patient and compassionate.</w:t>
            </w:r>
          </w:p>
        </w:tc>
        <w:tc>
          <w:tcPr>
            <w:tcW w:w="1275" w:type="dxa"/>
            <w:tcBorders>
              <w:top w:val="single" w:sz="6" w:space="0" w:color="auto"/>
            </w:tcBorders>
            <w:shd w:val="clear" w:color="auto" w:fill="auto"/>
            <w:vAlign w:val="center"/>
          </w:tcPr>
          <w:p w14:paraId="4A06F6FC" w14:textId="6EED364C" w:rsidR="00057100" w:rsidRPr="00E131A3" w:rsidRDefault="00057100" w:rsidP="00057100">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057100" w:rsidRPr="00E131A3" w14:paraId="7F9BE125" w14:textId="77777777" w:rsidTr="00EE0EA0">
        <w:trPr>
          <w:trHeight w:hRule="exact" w:val="510"/>
        </w:trPr>
        <w:tc>
          <w:tcPr>
            <w:tcW w:w="552" w:type="dxa"/>
            <w:shd w:val="clear" w:color="auto" w:fill="FFFFFF" w:themeFill="background1"/>
            <w:vAlign w:val="center"/>
          </w:tcPr>
          <w:p w14:paraId="4BB6E416"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4258FFFA" w14:textId="77777777" w:rsidR="00057100" w:rsidRPr="00777FD6" w:rsidRDefault="00057100" w:rsidP="00057100">
            <w:pPr>
              <w:spacing w:after="0" w:line="240" w:lineRule="auto"/>
              <w:rPr>
                <w:rFonts w:ascii="Times New Roman" w:hAnsi="Times New Roman" w:cs="Times New Roman"/>
                <w:sz w:val="20"/>
                <w:szCs w:val="20"/>
                <w:lang w:val="en-US"/>
              </w:rPr>
            </w:pPr>
            <w:r w:rsidRPr="00812D8C">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6B60E772" w14:textId="1D48E2DE" w:rsidR="00057100" w:rsidRPr="00E131A3" w:rsidRDefault="00057100" w:rsidP="00057100">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057100" w:rsidRPr="00E131A3" w14:paraId="5761C4CE" w14:textId="77777777" w:rsidTr="00EE0EA0">
        <w:trPr>
          <w:trHeight w:hRule="exact" w:val="510"/>
        </w:trPr>
        <w:tc>
          <w:tcPr>
            <w:tcW w:w="552" w:type="dxa"/>
            <w:shd w:val="clear" w:color="auto" w:fill="FFFFFF" w:themeFill="background1"/>
            <w:vAlign w:val="center"/>
          </w:tcPr>
          <w:p w14:paraId="1A193577"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5424D4CB" w14:textId="77777777" w:rsidR="00057100" w:rsidRPr="00777FD6" w:rsidRDefault="00057100" w:rsidP="00057100">
            <w:pPr>
              <w:spacing w:after="0" w:line="240" w:lineRule="auto"/>
              <w:rPr>
                <w:rFonts w:ascii="Times New Roman" w:hAnsi="Times New Roman" w:cs="Times New Roman"/>
                <w:sz w:val="20"/>
                <w:szCs w:val="20"/>
                <w:lang w:val="en-US"/>
              </w:rPr>
            </w:pPr>
            <w:r w:rsidRPr="00812D8C">
              <w:t>Ability to be aware of human and animal rights</w:t>
            </w:r>
          </w:p>
        </w:tc>
        <w:tc>
          <w:tcPr>
            <w:tcW w:w="1275" w:type="dxa"/>
            <w:tcBorders>
              <w:top w:val="single" w:sz="6" w:space="0" w:color="auto"/>
              <w:bottom w:val="single" w:sz="6" w:space="0" w:color="auto"/>
            </w:tcBorders>
            <w:shd w:val="clear" w:color="auto" w:fill="auto"/>
            <w:vAlign w:val="center"/>
          </w:tcPr>
          <w:p w14:paraId="2404634A" w14:textId="10342FCD" w:rsidR="00057100" w:rsidRPr="00E131A3" w:rsidRDefault="00057100" w:rsidP="00057100">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57100" w:rsidRPr="00E131A3" w14:paraId="7655E1EE" w14:textId="77777777" w:rsidTr="00EE0EA0">
        <w:trPr>
          <w:trHeight w:hRule="exact" w:val="674"/>
        </w:trPr>
        <w:tc>
          <w:tcPr>
            <w:tcW w:w="552" w:type="dxa"/>
            <w:shd w:val="clear" w:color="auto" w:fill="FFFFFF" w:themeFill="background1"/>
            <w:vAlign w:val="center"/>
          </w:tcPr>
          <w:p w14:paraId="5CC7F225" w14:textId="77777777" w:rsidR="00057100" w:rsidRPr="00E131A3" w:rsidRDefault="00057100" w:rsidP="0005710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7DA15113" w14:textId="77777777" w:rsidR="00057100" w:rsidRPr="00777FD6" w:rsidRDefault="00057100" w:rsidP="00057100">
            <w:pPr>
              <w:spacing w:after="0" w:line="240" w:lineRule="auto"/>
              <w:rPr>
                <w:rFonts w:ascii="Times New Roman" w:hAnsi="Times New Roman" w:cs="Times New Roman"/>
                <w:sz w:val="20"/>
                <w:szCs w:val="20"/>
                <w:lang w:val="en-US"/>
              </w:rPr>
            </w:pPr>
            <w:r w:rsidRPr="00812D8C">
              <w:t>Ability to have sufficient awareness about quality, environmental awareness, occupational health and safety</w:t>
            </w:r>
          </w:p>
        </w:tc>
        <w:tc>
          <w:tcPr>
            <w:tcW w:w="1275" w:type="dxa"/>
            <w:tcBorders>
              <w:top w:val="single" w:sz="6" w:space="0" w:color="auto"/>
              <w:bottom w:val="single" w:sz="12" w:space="0" w:color="auto"/>
            </w:tcBorders>
            <w:shd w:val="clear" w:color="auto" w:fill="auto"/>
            <w:vAlign w:val="center"/>
          </w:tcPr>
          <w:p w14:paraId="30B04BBA" w14:textId="3D1A7416" w:rsidR="00057100" w:rsidRPr="00E131A3" w:rsidRDefault="00057100" w:rsidP="00057100">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57C2C679" w:rsidR="00CD22B0" w:rsidRDefault="0010019A" w:rsidP="00CD22B0">
            <w:pPr>
              <w:jc w:val="center"/>
              <w:rPr>
                <w:rFonts w:ascii="Times New Roman" w:hAnsi="Times New Roman" w:cs="Times New Roman"/>
                <w:sz w:val="20"/>
                <w:szCs w:val="20"/>
              </w:rPr>
            </w:pPr>
            <w:r>
              <w:rPr>
                <w:rFonts w:ascii="Times New Roman" w:hAnsi="Times New Roman" w:cs="Times New Roman"/>
                <w:sz w:val="20"/>
                <w:szCs w:val="20"/>
              </w:rPr>
              <w:t>Assoc.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3641C" w14:textId="77777777" w:rsidR="00FE78E2" w:rsidRDefault="00FE78E2" w:rsidP="00B41ECB">
      <w:pPr>
        <w:spacing w:after="0" w:line="240" w:lineRule="auto"/>
      </w:pPr>
      <w:r>
        <w:separator/>
      </w:r>
    </w:p>
  </w:endnote>
  <w:endnote w:type="continuationSeparator" w:id="0">
    <w:p w14:paraId="46A4C23F" w14:textId="77777777" w:rsidR="00FE78E2" w:rsidRDefault="00FE78E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042AF" w14:textId="77777777" w:rsidR="00E60480" w:rsidRPr="00CA0228" w:rsidRDefault="00E60480"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E8AC7" w14:textId="77777777" w:rsidR="00FE78E2" w:rsidRDefault="00FE78E2" w:rsidP="00B41ECB">
      <w:pPr>
        <w:spacing w:after="0" w:line="240" w:lineRule="auto"/>
      </w:pPr>
      <w:r>
        <w:separator/>
      </w:r>
    </w:p>
  </w:footnote>
  <w:footnote w:type="continuationSeparator" w:id="0">
    <w:p w14:paraId="5CF3B4A4" w14:textId="77777777" w:rsidR="00FE78E2" w:rsidRDefault="00FE78E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94C9D" w14:textId="77777777" w:rsidR="00E60480" w:rsidRDefault="00E6048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FE091" w14:textId="77777777" w:rsidR="00E60480" w:rsidRDefault="00E6048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3D5E7" w14:textId="77777777" w:rsidR="00E60480" w:rsidRDefault="00E60480">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15B99"/>
    <w:rsid w:val="0003017E"/>
    <w:rsid w:val="00033AEA"/>
    <w:rsid w:val="00057100"/>
    <w:rsid w:val="00081895"/>
    <w:rsid w:val="00085298"/>
    <w:rsid w:val="000A6D7A"/>
    <w:rsid w:val="000B626A"/>
    <w:rsid w:val="000C6AD0"/>
    <w:rsid w:val="000E0C74"/>
    <w:rsid w:val="000E2808"/>
    <w:rsid w:val="000F1FF9"/>
    <w:rsid w:val="0010019A"/>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01DF"/>
    <w:rsid w:val="001E1BF3"/>
    <w:rsid w:val="001F6D14"/>
    <w:rsid w:val="00210098"/>
    <w:rsid w:val="002125A7"/>
    <w:rsid w:val="002319AD"/>
    <w:rsid w:val="002400EF"/>
    <w:rsid w:val="00285FA2"/>
    <w:rsid w:val="002C2A55"/>
    <w:rsid w:val="002C3897"/>
    <w:rsid w:val="002C392C"/>
    <w:rsid w:val="002E1A0B"/>
    <w:rsid w:val="00306FCB"/>
    <w:rsid w:val="0032057E"/>
    <w:rsid w:val="00364B57"/>
    <w:rsid w:val="00390B57"/>
    <w:rsid w:val="003C3D6F"/>
    <w:rsid w:val="003E0233"/>
    <w:rsid w:val="003E403F"/>
    <w:rsid w:val="00422B3B"/>
    <w:rsid w:val="00432EAA"/>
    <w:rsid w:val="004345A9"/>
    <w:rsid w:val="00445E92"/>
    <w:rsid w:val="004470D9"/>
    <w:rsid w:val="00457DD4"/>
    <w:rsid w:val="004628DB"/>
    <w:rsid w:val="00474F85"/>
    <w:rsid w:val="00485D12"/>
    <w:rsid w:val="004A74FF"/>
    <w:rsid w:val="004D467E"/>
    <w:rsid w:val="004E6560"/>
    <w:rsid w:val="005029A8"/>
    <w:rsid w:val="00524D3C"/>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41F66"/>
    <w:rsid w:val="00663185"/>
    <w:rsid w:val="00672408"/>
    <w:rsid w:val="00695AEA"/>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77FD6"/>
    <w:rsid w:val="00780C17"/>
    <w:rsid w:val="00790362"/>
    <w:rsid w:val="00793488"/>
    <w:rsid w:val="00797BFF"/>
    <w:rsid w:val="007A379F"/>
    <w:rsid w:val="007B0A5B"/>
    <w:rsid w:val="007B6038"/>
    <w:rsid w:val="007E0792"/>
    <w:rsid w:val="007E77B9"/>
    <w:rsid w:val="007F3339"/>
    <w:rsid w:val="007F74B8"/>
    <w:rsid w:val="008020D5"/>
    <w:rsid w:val="00806FA2"/>
    <w:rsid w:val="008516E9"/>
    <w:rsid w:val="00885C84"/>
    <w:rsid w:val="00885FDD"/>
    <w:rsid w:val="00890AE3"/>
    <w:rsid w:val="00892919"/>
    <w:rsid w:val="008C1344"/>
    <w:rsid w:val="008D62F7"/>
    <w:rsid w:val="008E0B88"/>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64394"/>
    <w:rsid w:val="00A81298"/>
    <w:rsid w:val="00A86A0F"/>
    <w:rsid w:val="00A90119"/>
    <w:rsid w:val="00A95953"/>
    <w:rsid w:val="00AA1F09"/>
    <w:rsid w:val="00AA7FDE"/>
    <w:rsid w:val="00AD0725"/>
    <w:rsid w:val="00AD706A"/>
    <w:rsid w:val="00AE0929"/>
    <w:rsid w:val="00AF5852"/>
    <w:rsid w:val="00B20D00"/>
    <w:rsid w:val="00B20D02"/>
    <w:rsid w:val="00B256E4"/>
    <w:rsid w:val="00B40521"/>
    <w:rsid w:val="00B41ECB"/>
    <w:rsid w:val="00B54737"/>
    <w:rsid w:val="00B802FF"/>
    <w:rsid w:val="00B863A3"/>
    <w:rsid w:val="00B902F7"/>
    <w:rsid w:val="00B90E7C"/>
    <w:rsid w:val="00BA44D3"/>
    <w:rsid w:val="00BA47A8"/>
    <w:rsid w:val="00BB6634"/>
    <w:rsid w:val="00BD115F"/>
    <w:rsid w:val="00BD6EC0"/>
    <w:rsid w:val="00BF218E"/>
    <w:rsid w:val="00C14D76"/>
    <w:rsid w:val="00C2415C"/>
    <w:rsid w:val="00C33A17"/>
    <w:rsid w:val="00C36DB4"/>
    <w:rsid w:val="00C74B4A"/>
    <w:rsid w:val="00C768D4"/>
    <w:rsid w:val="00C778C8"/>
    <w:rsid w:val="00C800CD"/>
    <w:rsid w:val="00C81FEB"/>
    <w:rsid w:val="00C85F81"/>
    <w:rsid w:val="00CA0228"/>
    <w:rsid w:val="00CD22B0"/>
    <w:rsid w:val="00CE3B7C"/>
    <w:rsid w:val="00CF3E43"/>
    <w:rsid w:val="00D17437"/>
    <w:rsid w:val="00D37E9D"/>
    <w:rsid w:val="00D677C6"/>
    <w:rsid w:val="00D73937"/>
    <w:rsid w:val="00D84CC2"/>
    <w:rsid w:val="00D902D9"/>
    <w:rsid w:val="00DA55CC"/>
    <w:rsid w:val="00DC01E1"/>
    <w:rsid w:val="00DC5CE1"/>
    <w:rsid w:val="00DC627C"/>
    <w:rsid w:val="00DD0461"/>
    <w:rsid w:val="00E131A3"/>
    <w:rsid w:val="00E25A67"/>
    <w:rsid w:val="00E60480"/>
    <w:rsid w:val="00E617B4"/>
    <w:rsid w:val="00E716D0"/>
    <w:rsid w:val="00E76862"/>
    <w:rsid w:val="00EC2E7C"/>
    <w:rsid w:val="00EC5DE1"/>
    <w:rsid w:val="00EF00A1"/>
    <w:rsid w:val="00EF768C"/>
    <w:rsid w:val="00F205CB"/>
    <w:rsid w:val="00F256A3"/>
    <w:rsid w:val="00F30F8C"/>
    <w:rsid w:val="00F32424"/>
    <w:rsid w:val="00F40F90"/>
    <w:rsid w:val="00F55DB9"/>
    <w:rsid w:val="00F94EEA"/>
    <w:rsid w:val="00FA3A17"/>
    <w:rsid w:val="00FB1995"/>
    <w:rsid w:val="00FC074C"/>
    <w:rsid w:val="00FC4367"/>
    <w:rsid w:val="00FC63E9"/>
    <w:rsid w:val="00FD2C8F"/>
    <w:rsid w:val="00FD68D8"/>
    <w:rsid w:val="00FE065C"/>
    <w:rsid w:val="00FE78E2"/>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697312634">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D7A9E0DFDC7B418381C74837E6DF0468"/>
        <w:category>
          <w:name w:val="Genel"/>
          <w:gallery w:val="placeholder"/>
        </w:category>
        <w:types>
          <w:type w:val="bbPlcHdr"/>
        </w:types>
        <w:behaviors>
          <w:behavior w:val="content"/>
        </w:behaviors>
        <w:guid w:val="{6A4E5370-96CF-40AE-A64A-D3AEDF10FC4B}"/>
      </w:docPartPr>
      <w:docPartBody>
        <w:p w:rsidR="004C3FA7" w:rsidRDefault="00355FD7" w:rsidP="00355FD7">
          <w:pPr>
            <w:pStyle w:val="D7A9E0DFDC7B418381C74837E6DF0468"/>
          </w:pPr>
          <w:r w:rsidRPr="006B295F">
            <w:rPr>
              <w:rStyle w:val="YerTutucuMetni"/>
            </w:rPr>
            <w:t>Bir öğe seçin.</w:t>
          </w:r>
        </w:p>
      </w:docPartBody>
    </w:docPart>
    <w:docPart>
      <w:docPartPr>
        <w:name w:val="A1041C5795DD4B4B8A6F80E875698C2D"/>
        <w:category>
          <w:name w:val="Genel"/>
          <w:gallery w:val="placeholder"/>
        </w:category>
        <w:types>
          <w:type w:val="bbPlcHdr"/>
        </w:types>
        <w:behaviors>
          <w:behavior w:val="content"/>
        </w:behaviors>
        <w:guid w:val="{F1401CB7-4118-4C7E-AD8A-AC027670EA00}"/>
      </w:docPartPr>
      <w:docPartBody>
        <w:p w:rsidR="004C3FA7" w:rsidRDefault="00355FD7" w:rsidP="00355FD7">
          <w:pPr>
            <w:pStyle w:val="A1041C5795DD4B4B8A6F80E875698C2D"/>
          </w:pPr>
          <w:r w:rsidRPr="006B295F">
            <w:rPr>
              <w:rStyle w:val="YerTutucuMetni"/>
            </w:rPr>
            <w:t>Bir öğe seçin.</w:t>
          </w:r>
        </w:p>
      </w:docPartBody>
    </w:docPart>
    <w:docPart>
      <w:docPartPr>
        <w:name w:val="C7B50FB0065842EB8FACED56DDC59CDA"/>
        <w:category>
          <w:name w:val="Genel"/>
          <w:gallery w:val="placeholder"/>
        </w:category>
        <w:types>
          <w:type w:val="bbPlcHdr"/>
        </w:types>
        <w:behaviors>
          <w:behavior w:val="content"/>
        </w:behaviors>
        <w:guid w:val="{854B8A27-70CE-4C54-8CF8-7A0865DEE943}"/>
      </w:docPartPr>
      <w:docPartBody>
        <w:p w:rsidR="004C3FA7" w:rsidRDefault="00355FD7" w:rsidP="00355FD7">
          <w:pPr>
            <w:pStyle w:val="C7B50FB0065842EB8FACED56DDC59CDA"/>
          </w:pPr>
          <w:r w:rsidRPr="006B295F">
            <w:rPr>
              <w:rStyle w:val="YerTutucuMetni"/>
            </w:rPr>
            <w:t>Bir öğe seçin.</w:t>
          </w:r>
        </w:p>
      </w:docPartBody>
    </w:docPart>
    <w:docPart>
      <w:docPartPr>
        <w:name w:val="8FA558BA1C254C43ABF209094450E39F"/>
        <w:category>
          <w:name w:val="Genel"/>
          <w:gallery w:val="placeholder"/>
        </w:category>
        <w:types>
          <w:type w:val="bbPlcHdr"/>
        </w:types>
        <w:behaviors>
          <w:behavior w:val="content"/>
        </w:behaviors>
        <w:guid w:val="{59D80920-634F-4F2A-8B25-95DE03737778}"/>
      </w:docPartPr>
      <w:docPartBody>
        <w:p w:rsidR="004C3FA7" w:rsidRDefault="00355FD7" w:rsidP="00355FD7">
          <w:pPr>
            <w:pStyle w:val="8FA558BA1C254C43ABF209094450E39F"/>
          </w:pPr>
          <w:r w:rsidRPr="006B295F">
            <w:rPr>
              <w:rStyle w:val="YerTutucuMetni"/>
            </w:rPr>
            <w:t>Bir öğe seçin.</w:t>
          </w:r>
        </w:p>
      </w:docPartBody>
    </w:docPart>
    <w:docPart>
      <w:docPartPr>
        <w:name w:val="98084A7D33C441EF86ABB72991DDCC77"/>
        <w:category>
          <w:name w:val="Genel"/>
          <w:gallery w:val="placeholder"/>
        </w:category>
        <w:types>
          <w:type w:val="bbPlcHdr"/>
        </w:types>
        <w:behaviors>
          <w:behavior w:val="content"/>
        </w:behaviors>
        <w:guid w:val="{48F89971-27AD-4482-A2F8-B55297482A91}"/>
      </w:docPartPr>
      <w:docPartBody>
        <w:p w:rsidR="004C3FA7" w:rsidRDefault="00355FD7" w:rsidP="00355FD7">
          <w:pPr>
            <w:pStyle w:val="98084A7D33C441EF86ABB72991DDCC77"/>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0F3E97"/>
    <w:rsid w:val="001C1039"/>
    <w:rsid w:val="00336011"/>
    <w:rsid w:val="00355FD7"/>
    <w:rsid w:val="003B6273"/>
    <w:rsid w:val="003D01C8"/>
    <w:rsid w:val="003E28FA"/>
    <w:rsid w:val="00423541"/>
    <w:rsid w:val="004906C8"/>
    <w:rsid w:val="004C3FA7"/>
    <w:rsid w:val="00506AB7"/>
    <w:rsid w:val="00516A56"/>
    <w:rsid w:val="00606B8F"/>
    <w:rsid w:val="00626C0D"/>
    <w:rsid w:val="00651868"/>
    <w:rsid w:val="0065245D"/>
    <w:rsid w:val="006E6B11"/>
    <w:rsid w:val="00751E29"/>
    <w:rsid w:val="007F4B2D"/>
    <w:rsid w:val="00861C49"/>
    <w:rsid w:val="008733BB"/>
    <w:rsid w:val="00923566"/>
    <w:rsid w:val="0092400D"/>
    <w:rsid w:val="009668B7"/>
    <w:rsid w:val="009C3808"/>
    <w:rsid w:val="00A47736"/>
    <w:rsid w:val="00AD2D58"/>
    <w:rsid w:val="00B10342"/>
    <w:rsid w:val="00B14839"/>
    <w:rsid w:val="00B20728"/>
    <w:rsid w:val="00B21AE3"/>
    <w:rsid w:val="00B3067A"/>
    <w:rsid w:val="00B642EF"/>
    <w:rsid w:val="00B837AD"/>
    <w:rsid w:val="00B9149E"/>
    <w:rsid w:val="00BE5727"/>
    <w:rsid w:val="00C1082D"/>
    <w:rsid w:val="00C52D56"/>
    <w:rsid w:val="00C74D54"/>
    <w:rsid w:val="00C76665"/>
    <w:rsid w:val="00CD3CFA"/>
    <w:rsid w:val="00D75FFD"/>
    <w:rsid w:val="00D9270D"/>
    <w:rsid w:val="00DA4248"/>
    <w:rsid w:val="00DB214C"/>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355FD7"/>
    <w:rPr>
      <w:color w:val="808080"/>
    </w:rPr>
  </w:style>
  <w:style w:type="paragraph" w:customStyle="1" w:styleId="D7A9E0DFDC7B418381C74837E6DF0468">
    <w:name w:val="D7A9E0DFDC7B418381C74837E6DF0468"/>
    <w:rsid w:val="00355FD7"/>
    <w:rPr>
      <w:kern w:val="2"/>
      <w14:ligatures w14:val="standardContextual"/>
    </w:rPr>
  </w:style>
  <w:style w:type="paragraph" w:customStyle="1" w:styleId="A1041C5795DD4B4B8A6F80E875698C2D">
    <w:name w:val="A1041C5795DD4B4B8A6F80E875698C2D"/>
    <w:rsid w:val="00355FD7"/>
    <w:rPr>
      <w:kern w:val="2"/>
      <w14:ligatures w14:val="standardContextual"/>
    </w:rPr>
  </w:style>
  <w:style w:type="paragraph" w:customStyle="1" w:styleId="C7B50FB0065842EB8FACED56DDC59CDA">
    <w:name w:val="C7B50FB0065842EB8FACED56DDC59CDA"/>
    <w:rsid w:val="00355FD7"/>
    <w:rPr>
      <w:kern w:val="2"/>
      <w14:ligatures w14:val="standardContextual"/>
    </w:rPr>
  </w:style>
  <w:style w:type="paragraph" w:customStyle="1" w:styleId="8FA558BA1C254C43ABF209094450E39F">
    <w:name w:val="8FA558BA1C254C43ABF209094450E39F"/>
    <w:rsid w:val="00355FD7"/>
    <w:rPr>
      <w:kern w:val="2"/>
      <w14:ligatures w14:val="standardContextual"/>
    </w:rPr>
  </w:style>
  <w:style w:type="paragraph" w:customStyle="1" w:styleId="98084A7D33C441EF86ABB72991DDCC77">
    <w:name w:val="98084A7D33C441EF86ABB72991DDCC77"/>
    <w:rsid w:val="00355FD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727</Words>
  <Characters>4150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14</cp:revision>
  <cp:lastPrinted>2015-11-09T10:21:00Z</cp:lastPrinted>
  <dcterms:created xsi:type="dcterms:W3CDTF">2024-06-24T09:20:00Z</dcterms:created>
  <dcterms:modified xsi:type="dcterms:W3CDTF">2024-07-29T16:52:00Z</dcterms:modified>
</cp:coreProperties>
</file>